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3BA01" w14:textId="77777777" w:rsidR="00D95712" w:rsidRDefault="00D95712" w:rsidP="00D95712">
      <w:pPr>
        <w:ind w:left="4900"/>
        <w:rPr>
          <w:b/>
          <w:sz w:val="20"/>
        </w:rPr>
      </w:pPr>
    </w:p>
    <w:p w14:paraId="4ED9F85A" w14:textId="77777777" w:rsidR="00D95712" w:rsidRDefault="00D95712" w:rsidP="00D95712">
      <w:pPr>
        <w:ind w:left="4900"/>
        <w:rPr>
          <w:b/>
          <w:sz w:val="20"/>
        </w:rPr>
      </w:pPr>
    </w:p>
    <w:p w14:paraId="3BAF188D" w14:textId="77777777" w:rsidR="00D95712" w:rsidRDefault="00D95712" w:rsidP="00D95712">
      <w:pPr>
        <w:ind w:left="4900"/>
        <w:rPr>
          <w:b/>
          <w:sz w:val="20"/>
        </w:rPr>
      </w:pPr>
    </w:p>
    <w:p w14:paraId="0AB5E02B" w14:textId="77777777" w:rsidR="00D95712" w:rsidRDefault="00D95712" w:rsidP="00D95712">
      <w:pPr>
        <w:ind w:left="4900"/>
        <w:rPr>
          <w:b/>
          <w:sz w:val="20"/>
        </w:rPr>
      </w:pPr>
    </w:p>
    <w:p w14:paraId="19E62848" w14:textId="77777777" w:rsidR="00D95712" w:rsidRDefault="00D95712" w:rsidP="00D95712">
      <w:pPr>
        <w:ind w:left="4900"/>
        <w:rPr>
          <w:b/>
          <w:sz w:val="20"/>
        </w:rPr>
      </w:pPr>
    </w:p>
    <w:p w14:paraId="077BF4E8" w14:textId="77777777" w:rsidR="00D95712" w:rsidRDefault="00D95712" w:rsidP="00D95712">
      <w:pPr>
        <w:ind w:left="4900"/>
        <w:rPr>
          <w:b/>
          <w:sz w:val="20"/>
        </w:rPr>
      </w:pPr>
    </w:p>
    <w:p w14:paraId="791255EB" w14:textId="77777777" w:rsidR="00D95712" w:rsidRDefault="00D95712" w:rsidP="00D95712">
      <w:pPr>
        <w:ind w:left="4900"/>
        <w:rPr>
          <w:b/>
          <w:sz w:val="20"/>
        </w:rPr>
      </w:pPr>
    </w:p>
    <w:p w14:paraId="254D244B" w14:textId="77777777" w:rsidR="00D95712" w:rsidRDefault="00D95712" w:rsidP="00D95712">
      <w:pPr>
        <w:ind w:left="4900"/>
        <w:rPr>
          <w:b/>
          <w:sz w:val="20"/>
        </w:rPr>
      </w:pPr>
    </w:p>
    <w:p w14:paraId="1A049A5B" w14:textId="77777777" w:rsidR="00D95712" w:rsidRDefault="00D95712" w:rsidP="00D95712">
      <w:pPr>
        <w:ind w:left="4900"/>
        <w:rPr>
          <w:b/>
          <w:sz w:val="20"/>
        </w:rPr>
      </w:pPr>
    </w:p>
    <w:p w14:paraId="1715D250" w14:textId="77777777" w:rsidR="00D95712" w:rsidRDefault="00D95712" w:rsidP="00D95712">
      <w:pPr>
        <w:ind w:left="4900"/>
        <w:rPr>
          <w:b/>
          <w:sz w:val="20"/>
        </w:rPr>
      </w:pPr>
    </w:p>
    <w:p w14:paraId="09CF5601" w14:textId="77777777" w:rsidR="00D95712" w:rsidRDefault="00D95712" w:rsidP="00D95712">
      <w:pPr>
        <w:ind w:left="4900"/>
        <w:rPr>
          <w:b/>
          <w:sz w:val="20"/>
        </w:rPr>
      </w:pPr>
    </w:p>
    <w:p w14:paraId="46B84BE4" w14:textId="77777777" w:rsidR="00D95712" w:rsidRDefault="00D95712" w:rsidP="00D95712">
      <w:pPr>
        <w:ind w:left="4900"/>
        <w:rPr>
          <w:b/>
          <w:sz w:val="20"/>
        </w:rPr>
      </w:pPr>
    </w:p>
    <w:p w14:paraId="60A4586A" w14:textId="3566BACA" w:rsidR="00D95712" w:rsidRDefault="00D95712" w:rsidP="00D95712">
      <w:pPr>
        <w:ind w:left="4900"/>
        <w:rPr>
          <w:b/>
          <w:sz w:val="20"/>
        </w:rPr>
      </w:pPr>
      <w:r>
        <w:rPr>
          <w:b/>
          <w:sz w:val="20"/>
        </w:rPr>
        <w:t>Applicant</w:t>
      </w:r>
      <w:r>
        <w:rPr>
          <w:b/>
          <w:spacing w:val="-13"/>
          <w:sz w:val="20"/>
        </w:rPr>
        <w:t xml:space="preserve"> </w:t>
      </w:r>
      <w:r>
        <w:rPr>
          <w:b/>
          <w:spacing w:val="-2"/>
          <w:sz w:val="20"/>
        </w:rPr>
        <w:t>Organization:</w:t>
      </w:r>
      <w:sdt>
        <w:sdtPr>
          <w:rPr>
            <w:b/>
            <w:spacing w:val="-2"/>
            <w:sz w:val="20"/>
          </w:rPr>
          <w:id w:val="-1951545269"/>
          <w:placeholder>
            <w:docPart w:val="4BC8EC1E97C844DA93442E77C860CA0B"/>
          </w:placeholder>
          <w:showingPlcHdr/>
        </w:sdtPr>
        <w:sdtEndPr/>
        <w:sdtContent>
          <w:r w:rsidRPr="005D30E2">
            <w:rPr>
              <w:rStyle w:val="PlaceholderText"/>
            </w:rPr>
            <w:t>Click or tap here to enter text.</w:t>
          </w:r>
        </w:sdtContent>
      </w:sdt>
    </w:p>
    <w:p w14:paraId="1BE0B792" w14:textId="77777777" w:rsidR="00D95712" w:rsidRDefault="00D95712" w:rsidP="00D95712">
      <w:pPr>
        <w:pStyle w:val="BodyText"/>
        <w:spacing w:before="229"/>
        <w:rPr>
          <w:rFonts w:ascii="Arial"/>
          <w:sz w:val="20"/>
          <w:u w:val="none"/>
        </w:rPr>
      </w:pPr>
    </w:p>
    <w:p w14:paraId="16EF2672" w14:textId="77777777" w:rsidR="00D95712" w:rsidRDefault="00D95712" w:rsidP="00D95712">
      <w:pPr>
        <w:ind w:left="4900"/>
        <w:rPr>
          <w:b/>
          <w:sz w:val="20"/>
        </w:rPr>
      </w:pPr>
      <w:r>
        <w:rPr>
          <w:b/>
          <w:sz w:val="20"/>
        </w:rPr>
        <w:t>Project</w:t>
      </w:r>
      <w:r>
        <w:rPr>
          <w:b/>
          <w:spacing w:val="-10"/>
          <w:sz w:val="20"/>
        </w:rPr>
        <w:t xml:space="preserve"> </w:t>
      </w:r>
      <w:r>
        <w:rPr>
          <w:b/>
          <w:spacing w:val="-2"/>
          <w:sz w:val="20"/>
        </w:rPr>
        <w:t>Name:</w:t>
      </w:r>
      <w:sdt>
        <w:sdtPr>
          <w:rPr>
            <w:b/>
            <w:spacing w:val="-2"/>
            <w:sz w:val="20"/>
          </w:rPr>
          <w:id w:val="2109548392"/>
          <w:placeholder>
            <w:docPart w:val="4BC8EC1E97C844DA93442E77C860CA0B"/>
          </w:placeholder>
          <w:showingPlcHdr/>
        </w:sdtPr>
        <w:sdtEndPr/>
        <w:sdtContent>
          <w:r w:rsidRPr="005D30E2">
            <w:rPr>
              <w:rStyle w:val="PlaceholderText"/>
            </w:rPr>
            <w:t>Click or tap here to enter text.</w:t>
          </w:r>
        </w:sdtContent>
      </w:sdt>
    </w:p>
    <w:p w14:paraId="6FA2A50C" w14:textId="77777777" w:rsidR="00D95712" w:rsidRDefault="00D95712" w:rsidP="00D95712">
      <w:pPr>
        <w:pStyle w:val="BodyText"/>
        <w:rPr>
          <w:rFonts w:ascii="Arial"/>
          <w:sz w:val="20"/>
          <w:u w:val="none"/>
        </w:rPr>
      </w:pPr>
    </w:p>
    <w:p w14:paraId="4DA2C20F" w14:textId="77777777" w:rsidR="00D95712" w:rsidRDefault="00D95712" w:rsidP="00D95712">
      <w:pPr>
        <w:pStyle w:val="BodyText"/>
        <w:spacing w:before="1"/>
        <w:rPr>
          <w:rFonts w:ascii="Arial"/>
          <w:sz w:val="20"/>
          <w:u w:val="none"/>
        </w:rPr>
      </w:pPr>
    </w:p>
    <w:p w14:paraId="77FB874C" w14:textId="77777777" w:rsidR="00D95712" w:rsidRDefault="00D95712" w:rsidP="00D95712">
      <w:pPr>
        <w:ind w:left="4900"/>
        <w:rPr>
          <w:b/>
          <w:sz w:val="20"/>
        </w:rPr>
      </w:pPr>
      <w:r>
        <w:rPr>
          <w:b/>
          <w:sz w:val="20"/>
        </w:rPr>
        <w:t>Project</w:t>
      </w:r>
      <w:r>
        <w:rPr>
          <w:b/>
          <w:spacing w:val="-10"/>
          <w:sz w:val="20"/>
        </w:rPr>
        <w:t xml:space="preserve"> </w:t>
      </w:r>
      <w:r>
        <w:rPr>
          <w:b/>
          <w:spacing w:val="-2"/>
          <w:sz w:val="20"/>
        </w:rPr>
        <w:t>Type:</w:t>
      </w:r>
      <w:sdt>
        <w:sdtPr>
          <w:rPr>
            <w:b/>
            <w:spacing w:val="-2"/>
            <w:sz w:val="20"/>
          </w:rPr>
          <w:id w:val="594135264"/>
          <w:placeholder>
            <w:docPart w:val="4BC8EC1E97C844DA93442E77C860CA0B"/>
          </w:placeholder>
          <w:showingPlcHdr/>
        </w:sdtPr>
        <w:sdtEndPr/>
        <w:sdtContent>
          <w:r w:rsidRPr="005D30E2">
            <w:rPr>
              <w:rStyle w:val="PlaceholderText"/>
            </w:rPr>
            <w:t>Click or tap here to enter text.</w:t>
          </w:r>
        </w:sdtContent>
      </w:sdt>
    </w:p>
    <w:p w14:paraId="07826440" w14:textId="77777777" w:rsidR="00D95712" w:rsidRDefault="00D95712" w:rsidP="00D95712">
      <w:pPr>
        <w:pStyle w:val="BodyText"/>
        <w:spacing w:before="229"/>
        <w:rPr>
          <w:rFonts w:ascii="Arial"/>
          <w:sz w:val="20"/>
          <w:u w:val="none"/>
        </w:rPr>
      </w:pPr>
    </w:p>
    <w:p w14:paraId="304CA59F" w14:textId="77777777" w:rsidR="00D95712" w:rsidRDefault="00D95712" w:rsidP="00D95712">
      <w:pPr>
        <w:ind w:left="4900"/>
        <w:rPr>
          <w:b/>
          <w:sz w:val="20"/>
        </w:rPr>
      </w:pPr>
      <w:r>
        <w:rPr>
          <w:b/>
          <w:sz w:val="20"/>
        </w:rPr>
        <w:t>Total</w:t>
      </w:r>
      <w:r>
        <w:rPr>
          <w:b/>
          <w:spacing w:val="-7"/>
          <w:sz w:val="20"/>
        </w:rPr>
        <w:t xml:space="preserve"> </w:t>
      </w:r>
      <w:r>
        <w:rPr>
          <w:b/>
          <w:sz w:val="20"/>
        </w:rPr>
        <w:t>Amount</w:t>
      </w:r>
      <w:r>
        <w:rPr>
          <w:b/>
          <w:spacing w:val="-5"/>
          <w:sz w:val="20"/>
        </w:rPr>
        <w:t xml:space="preserve"> </w:t>
      </w:r>
      <w:r>
        <w:rPr>
          <w:b/>
          <w:spacing w:val="-2"/>
          <w:sz w:val="20"/>
        </w:rPr>
        <w:t>Requested:</w:t>
      </w:r>
      <w:sdt>
        <w:sdtPr>
          <w:rPr>
            <w:b/>
            <w:spacing w:val="-2"/>
            <w:sz w:val="20"/>
          </w:rPr>
          <w:id w:val="482129211"/>
          <w:placeholder>
            <w:docPart w:val="4BC8EC1E97C844DA93442E77C860CA0B"/>
          </w:placeholder>
          <w:showingPlcHdr/>
        </w:sdtPr>
        <w:sdtEndPr/>
        <w:sdtContent>
          <w:r w:rsidRPr="005D30E2">
            <w:rPr>
              <w:rStyle w:val="PlaceholderText"/>
            </w:rPr>
            <w:t>Click or tap here to enter text.</w:t>
          </w:r>
        </w:sdtContent>
      </w:sdt>
    </w:p>
    <w:p w14:paraId="077A8B59" w14:textId="77777777" w:rsidR="00D95712" w:rsidRDefault="00D95712" w:rsidP="00D95712">
      <w:pPr>
        <w:pStyle w:val="BodyText"/>
        <w:rPr>
          <w:rFonts w:ascii="Arial"/>
          <w:sz w:val="20"/>
          <w:u w:val="none"/>
        </w:rPr>
      </w:pPr>
    </w:p>
    <w:p w14:paraId="03408CDC" w14:textId="77777777" w:rsidR="00D95712" w:rsidRDefault="00D95712" w:rsidP="00D95712">
      <w:pPr>
        <w:pStyle w:val="BodyText"/>
        <w:spacing w:before="1"/>
        <w:rPr>
          <w:rFonts w:ascii="Arial"/>
          <w:sz w:val="20"/>
          <w:u w:val="none"/>
        </w:rPr>
      </w:pPr>
    </w:p>
    <w:p w14:paraId="3C998413" w14:textId="12DDD65F" w:rsidR="00285DC2" w:rsidRDefault="00285DC2" w:rsidP="00285DC2">
      <w:pPr>
        <w:pStyle w:val="BodyText"/>
        <w:rPr>
          <w:rFonts w:ascii="Times New Roman"/>
          <w:b w:val="0"/>
          <w:sz w:val="20"/>
          <w:u w:val="none"/>
        </w:rPr>
      </w:pPr>
      <w:r>
        <w:rPr>
          <w:rFonts w:ascii="Google Sans" w:eastAsia="Google Sans" w:hAnsi="Google Sans" w:cs="Google Sans"/>
          <w:color w:val="1F1F1F"/>
          <w:sz w:val="36"/>
          <w:szCs w:val="36"/>
        </w:rPr>
        <w:br w:type="page"/>
      </w:r>
    </w:p>
    <w:sdt>
      <w:sdtPr>
        <w:rPr>
          <w:rFonts w:ascii="Arial" w:eastAsia="Arial" w:hAnsi="Arial" w:cs="Arial"/>
          <w:color w:val="auto"/>
          <w:sz w:val="22"/>
          <w:szCs w:val="22"/>
        </w:rPr>
        <w:id w:val="290245719"/>
        <w:docPartObj>
          <w:docPartGallery w:val="Table of Contents"/>
          <w:docPartUnique/>
        </w:docPartObj>
      </w:sdtPr>
      <w:sdtEndPr>
        <w:rPr>
          <w:b/>
          <w:bCs/>
          <w:noProof/>
        </w:rPr>
      </w:sdtEndPr>
      <w:sdtContent>
        <w:p w14:paraId="5F48B29D" w14:textId="050E1772" w:rsidR="005533B9" w:rsidRDefault="005533B9">
          <w:pPr>
            <w:pStyle w:val="TOCHeading"/>
          </w:pPr>
          <w:r>
            <w:t>Contents</w:t>
          </w:r>
        </w:p>
        <w:p w14:paraId="34642E85" w14:textId="27AC7E94" w:rsidR="00865745" w:rsidRDefault="005533B9">
          <w:pPr>
            <w:pStyle w:val="TOC1"/>
            <w:tabs>
              <w:tab w:val="right" w:leader="do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5048268" w:history="1">
            <w:r w:rsidR="00865745" w:rsidRPr="00A443DE">
              <w:rPr>
                <w:rStyle w:val="Hyperlink"/>
                <w:rFonts w:ascii="Google Sans" w:eastAsia="Google Sans" w:hAnsi="Google Sans" w:cs="Google Sans"/>
                <w:noProof/>
              </w:rPr>
              <w:t>FY25 New CoC Program Application</w:t>
            </w:r>
            <w:r w:rsidR="00865745">
              <w:rPr>
                <w:noProof/>
                <w:webHidden/>
              </w:rPr>
              <w:tab/>
            </w:r>
            <w:r w:rsidR="00865745">
              <w:rPr>
                <w:noProof/>
                <w:webHidden/>
              </w:rPr>
              <w:fldChar w:fldCharType="begin"/>
            </w:r>
            <w:r w:rsidR="00865745">
              <w:rPr>
                <w:noProof/>
                <w:webHidden/>
              </w:rPr>
              <w:instrText xml:space="preserve"> PAGEREF _Toc215048268 \h </w:instrText>
            </w:r>
            <w:r w:rsidR="00865745">
              <w:rPr>
                <w:noProof/>
                <w:webHidden/>
              </w:rPr>
            </w:r>
            <w:r w:rsidR="00865745">
              <w:rPr>
                <w:noProof/>
                <w:webHidden/>
              </w:rPr>
              <w:fldChar w:fldCharType="separate"/>
            </w:r>
            <w:r w:rsidR="00865745">
              <w:rPr>
                <w:noProof/>
                <w:webHidden/>
              </w:rPr>
              <w:t>2</w:t>
            </w:r>
            <w:r w:rsidR="00865745">
              <w:rPr>
                <w:noProof/>
                <w:webHidden/>
              </w:rPr>
              <w:fldChar w:fldCharType="end"/>
            </w:r>
          </w:hyperlink>
        </w:p>
        <w:p w14:paraId="02596BCD" w14:textId="276B9260"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69" w:history="1">
            <w:r w:rsidRPr="00A443DE">
              <w:rPr>
                <w:rStyle w:val="Hyperlink"/>
                <w:rFonts w:ascii="Google Sans" w:eastAsia="Google Sans" w:hAnsi="Google Sans" w:cs="Google Sans"/>
                <w:noProof/>
              </w:rPr>
              <w:t>Project Component Type (Select One)</w:t>
            </w:r>
            <w:r>
              <w:rPr>
                <w:noProof/>
                <w:webHidden/>
              </w:rPr>
              <w:tab/>
            </w:r>
            <w:r>
              <w:rPr>
                <w:noProof/>
                <w:webHidden/>
              </w:rPr>
              <w:fldChar w:fldCharType="begin"/>
            </w:r>
            <w:r>
              <w:rPr>
                <w:noProof/>
                <w:webHidden/>
              </w:rPr>
              <w:instrText xml:space="preserve"> PAGEREF _Toc215048269 \h </w:instrText>
            </w:r>
            <w:r>
              <w:rPr>
                <w:noProof/>
                <w:webHidden/>
              </w:rPr>
            </w:r>
            <w:r>
              <w:rPr>
                <w:noProof/>
                <w:webHidden/>
              </w:rPr>
              <w:fldChar w:fldCharType="separate"/>
            </w:r>
            <w:r>
              <w:rPr>
                <w:noProof/>
                <w:webHidden/>
              </w:rPr>
              <w:t>2</w:t>
            </w:r>
            <w:r>
              <w:rPr>
                <w:noProof/>
                <w:webHidden/>
              </w:rPr>
              <w:fldChar w:fldCharType="end"/>
            </w:r>
          </w:hyperlink>
        </w:p>
        <w:p w14:paraId="3B8955E3" w14:textId="49716075"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0" w:history="1">
            <w:r w:rsidRPr="00A443DE">
              <w:rPr>
                <w:rStyle w:val="Hyperlink"/>
                <w:rFonts w:ascii="Google Sans" w:eastAsia="Google Sans" w:hAnsi="Google Sans" w:cs="Google Sans"/>
                <w:noProof/>
              </w:rPr>
              <w:t>Application Type</w:t>
            </w:r>
            <w:r>
              <w:rPr>
                <w:noProof/>
                <w:webHidden/>
              </w:rPr>
              <w:tab/>
            </w:r>
            <w:r>
              <w:rPr>
                <w:noProof/>
                <w:webHidden/>
              </w:rPr>
              <w:fldChar w:fldCharType="begin"/>
            </w:r>
            <w:r>
              <w:rPr>
                <w:noProof/>
                <w:webHidden/>
              </w:rPr>
              <w:instrText xml:space="preserve"> PAGEREF _Toc215048270 \h </w:instrText>
            </w:r>
            <w:r>
              <w:rPr>
                <w:noProof/>
                <w:webHidden/>
              </w:rPr>
            </w:r>
            <w:r>
              <w:rPr>
                <w:noProof/>
                <w:webHidden/>
              </w:rPr>
              <w:fldChar w:fldCharType="separate"/>
            </w:r>
            <w:r>
              <w:rPr>
                <w:noProof/>
                <w:webHidden/>
              </w:rPr>
              <w:t>2</w:t>
            </w:r>
            <w:r>
              <w:rPr>
                <w:noProof/>
                <w:webHidden/>
              </w:rPr>
              <w:fldChar w:fldCharType="end"/>
            </w:r>
          </w:hyperlink>
        </w:p>
        <w:p w14:paraId="1EB0CB13" w14:textId="74BC6556"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1" w:history="1">
            <w:r w:rsidRPr="00A443DE">
              <w:rPr>
                <w:rStyle w:val="Hyperlink"/>
                <w:rFonts w:ascii="Google Sans" w:eastAsia="Google Sans" w:hAnsi="Google Sans" w:cs="Google Sans"/>
                <w:noProof/>
              </w:rPr>
              <w:t>Target Populations (Select All That Apply)</w:t>
            </w:r>
            <w:r>
              <w:rPr>
                <w:noProof/>
                <w:webHidden/>
              </w:rPr>
              <w:tab/>
            </w:r>
            <w:r>
              <w:rPr>
                <w:noProof/>
                <w:webHidden/>
              </w:rPr>
              <w:fldChar w:fldCharType="begin"/>
            </w:r>
            <w:r>
              <w:rPr>
                <w:noProof/>
                <w:webHidden/>
              </w:rPr>
              <w:instrText xml:space="preserve"> PAGEREF _Toc215048271 \h </w:instrText>
            </w:r>
            <w:r>
              <w:rPr>
                <w:noProof/>
                <w:webHidden/>
              </w:rPr>
            </w:r>
            <w:r>
              <w:rPr>
                <w:noProof/>
                <w:webHidden/>
              </w:rPr>
              <w:fldChar w:fldCharType="separate"/>
            </w:r>
            <w:r>
              <w:rPr>
                <w:noProof/>
                <w:webHidden/>
              </w:rPr>
              <w:t>2</w:t>
            </w:r>
            <w:r>
              <w:rPr>
                <w:noProof/>
                <w:webHidden/>
              </w:rPr>
              <w:fldChar w:fldCharType="end"/>
            </w:r>
          </w:hyperlink>
        </w:p>
        <w:p w14:paraId="7F6B47B4" w14:textId="64F5C842"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2" w:history="1">
            <w:r w:rsidRPr="00A443DE">
              <w:rPr>
                <w:rStyle w:val="Hyperlink"/>
                <w:rFonts w:ascii="Google Sans" w:eastAsia="Google Sans" w:hAnsi="Google Sans" w:cs="Google Sans"/>
                <w:noProof/>
              </w:rPr>
              <w:t>I. Transition Grants Only</w:t>
            </w:r>
            <w:r>
              <w:rPr>
                <w:noProof/>
                <w:webHidden/>
              </w:rPr>
              <w:tab/>
            </w:r>
            <w:r>
              <w:rPr>
                <w:noProof/>
                <w:webHidden/>
              </w:rPr>
              <w:fldChar w:fldCharType="begin"/>
            </w:r>
            <w:r>
              <w:rPr>
                <w:noProof/>
                <w:webHidden/>
              </w:rPr>
              <w:instrText xml:space="preserve"> PAGEREF _Toc215048272 \h </w:instrText>
            </w:r>
            <w:r>
              <w:rPr>
                <w:noProof/>
                <w:webHidden/>
              </w:rPr>
            </w:r>
            <w:r>
              <w:rPr>
                <w:noProof/>
                <w:webHidden/>
              </w:rPr>
              <w:fldChar w:fldCharType="separate"/>
            </w:r>
            <w:r>
              <w:rPr>
                <w:noProof/>
                <w:webHidden/>
              </w:rPr>
              <w:t>4</w:t>
            </w:r>
            <w:r>
              <w:rPr>
                <w:noProof/>
                <w:webHidden/>
              </w:rPr>
              <w:fldChar w:fldCharType="end"/>
            </w:r>
          </w:hyperlink>
        </w:p>
        <w:p w14:paraId="51AAC03F" w14:textId="49321A24"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3" w:history="1">
            <w:r w:rsidRPr="00A443DE">
              <w:rPr>
                <w:rStyle w:val="Hyperlink"/>
                <w:rFonts w:ascii="Google Sans" w:eastAsia="Google Sans" w:hAnsi="Google Sans" w:cs="Google Sans"/>
                <w:noProof/>
              </w:rPr>
              <w:t>II. Expansion Projects Only</w:t>
            </w:r>
            <w:r>
              <w:rPr>
                <w:noProof/>
                <w:webHidden/>
              </w:rPr>
              <w:tab/>
            </w:r>
            <w:r>
              <w:rPr>
                <w:noProof/>
                <w:webHidden/>
              </w:rPr>
              <w:fldChar w:fldCharType="begin"/>
            </w:r>
            <w:r>
              <w:rPr>
                <w:noProof/>
                <w:webHidden/>
              </w:rPr>
              <w:instrText xml:space="preserve"> PAGEREF _Toc215048273 \h </w:instrText>
            </w:r>
            <w:r>
              <w:rPr>
                <w:noProof/>
                <w:webHidden/>
              </w:rPr>
            </w:r>
            <w:r>
              <w:rPr>
                <w:noProof/>
                <w:webHidden/>
              </w:rPr>
              <w:fldChar w:fldCharType="separate"/>
            </w:r>
            <w:r>
              <w:rPr>
                <w:noProof/>
                <w:webHidden/>
              </w:rPr>
              <w:t>4</w:t>
            </w:r>
            <w:r>
              <w:rPr>
                <w:noProof/>
                <w:webHidden/>
              </w:rPr>
              <w:fldChar w:fldCharType="end"/>
            </w:r>
          </w:hyperlink>
        </w:p>
        <w:p w14:paraId="1E9E1478" w14:textId="040B1C56"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4" w:history="1">
            <w:r w:rsidRPr="00A443DE">
              <w:rPr>
                <w:rStyle w:val="Hyperlink"/>
                <w:rFonts w:ascii="Google Sans" w:eastAsia="Google Sans" w:hAnsi="Google Sans" w:cs="Google Sans"/>
                <w:noProof/>
              </w:rPr>
              <w:t>III. Application Questions for Narrative</w:t>
            </w:r>
            <w:r>
              <w:rPr>
                <w:noProof/>
                <w:webHidden/>
              </w:rPr>
              <w:tab/>
            </w:r>
            <w:r>
              <w:rPr>
                <w:noProof/>
                <w:webHidden/>
              </w:rPr>
              <w:fldChar w:fldCharType="begin"/>
            </w:r>
            <w:r>
              <w:rPr>
                <w:noProof/>
                <w:webHidden/>
              </w:rPr>
              <w:instrText xml:space="preserve"> PAGEREF _Toc215048274 \h </w:instrText>
            </w:r>
            <w:r>
              <w:rPr>
                <w:noProof/>
                <w:webHidden/>
              </w:rPr>
            </w:r>
            <w:r>
              <w:rPr>
                <w:noProof/>
                <w:webHidden/>
              </w:rPr>
              <w:fldChar w:fldCharType="separate"/>
            </w:r>
            <w:r>
              <w:rPr>
                <w:noProof/>
                <w:webHidden/>
              </w:rPr>
              <w:t>5</w:t>
            </w:r>
            <w:r>
              <w:rPr>
                <w:noProof/>
                <w:webHidden/>
              </w:rPr>
              <w:fldChar w:fldCharType="end"/>
            </w:r>
          </w:hyperlink>
        </w:p>
        <w:p w14:paraId="3184026E" w14:textId="04EBD535"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5" w:history="1">
            <w:r w:rsidRPr="00A443DE">
              <w:rPr>
                <w:rStyle w:val="Hyperlink"/>
                <w:rFonts w:ascii="Google Sans" w:eastAsia="Google Sans" w:hAnsi="Google Sans" w:cs="Google Sans"/>
                <w:noProof/>
              </w:rPr>
              <w:t>IV. Project Readiness</w:t>
            </w:r>
            <w:r>
              <w:rPr>
                <w:noProof/>
                <w:webHidden/>
              </w:rPr>
              <w:tab/>
            </w:r>
            <w:r>
              <w:rPr>
                <w:noProof/>
                <w:webHidden/>
              </w:rPr>
              <w:fldChar w:fldCharType="begin"/>
            </w:r>
            <w:r>
              <w:rPr>
                <w:noProof/>
                <w:webHidden/>
              </w:rPr>
              <w:instrText xml:space="preserve"> PAGEREF _Toc215048275 \h </w:instrText>
            </w:r>
            <w:r>
              <w:rPr>
                <w:noProof/>
                <w:webHidden/>
              </w:rPr>
            </w:r>
            <w:r>
              <w:rPr>
                <w:noProof/>
                <w:webHidden/>
              </w:rPr>
              <w:fldChar w:fldCharType="separate"/>
            </w:r>
            <w:r>
              <w:rPr>
                <w:noProof/>
                <w:webHidden/>
              </w:rPr>
              <w:t>6</w:t>
            </w:r>
            <w:r>
              <w:rPr>
                <w:noProof/>
                <w:webHidden/>
              </w:rPr>
              <w:fldChar w:fldCharType="end"/>
            </w:r>
          </w:hyperlink>
        </w:p>
        <w:p w14:paraId="305E10B3" w14:textId="67E157CA"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6" w:history="1">
            <w:r w:rsidRPr="00A443DE">
              <w:rPr>
                <w:rStyle w:val="Hyperlink"/>
                <w:rFonts w:ascii="Google Sans" w:eastAsia="Google Sans" w:hAnsi="Google Sans" w:cs="Google Sans"/>
                <w:noProof/>
              </w:rPr>
              <w:t>Supportive Services Only (SSO) Standalone</w:t>
            </w:r>
            <w:r>
              <w:rPr>
                <w:noProof/>
                <w:webHidden/>
              </w:rPr>
              <w:tab/>
            </w:r>
            <w:r>
              <w:rPr>
                <w:noProof/>
                <w:webHidden/>
              </w:rPr>
              <w:fldChar w:fldCharType="begin"/>
            </w:r>
            <w:r>
              <w:rPr>
                <w:noProof/>
                <w:webHidden/>
              </w:rPr>
              <w:instrText xml:space="preserve"> PAGEREF _Toc215048276 \h </w:instrText>
            </w:r>
            <w:r>
              <w:rPr>
                <w:noProof/>
                <w:webHidden/>
              </w:rPr>
            </w:r>
            <w:r>
              <w:rPr>
                <w:noProof/>
                <w:webHidden/>
              </w:rPr>
              <w:fldChar w:fldCharType="separate"/>
            </w:r>
            <w:r>
              <w:rPr>
                <w:noProof/>
                <w:webHidden/>
              </w:rPr>
              <w:t>8</w:t>
            </w:r>
            <w:r>
              <w:rPr>
                <w:noProof/>
                <w:webHidden/>
              </w:rPr>
              <w:fldChar w:fldCharType="end"/>
            </w:r>
          </w:hyperlink>
        </w:p>
        <w:p w14:paraId="23B37B98" w14:textId="3C642A9D"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7" w:history="1">
            <w:r w:rsidRPr="00A443DE">
              <w:rPr>
                <w:rStyle w:val="Hyperlink"/>
                <w:rFonts w:ascii="Google Sans" w:eastAsia="Google Sans" w:hAnsi="Google Sans" w:cs="Google Sans"/>
                <w:noProof/>
              </w:rPr>
              <w:t>Supportive Services Only (SSO) Street Outreach</w:t>
            </w:r>
            <w:r>
              <w:rPr>
                <w:noProof/>
                <w:webHidden/>
              </w:rPr>
              <w:tab/>
            </w:r>
            <w:r>
              <w:rPr>
                <w:noProof/>
                <w:webHidden/>
              </w:rPr>
              <w:fldChar w:fldCharType="begin"/>
            </w:r>
            <w:r>
              <w:rPr>
                <w:noProof/>
                <w:webHidden/>
              </w:rPr>
              <w:instrText xml:space="preserve"> PAGEREF _Toc215048277 \h </w:instrText>
            </w:r>
            <w:r>
              <w:rPr>
                <w:noProof/>
                <w:webHidden/>
              </w:rPr>
            </w:r>
            <w:r>
              <w:rPr>
                <w:noProof/>
                <w:webHidden/>
              </w:rPr>
              <w:fldChar w:fldCharType="separate"/>
            </w:r>
            <w:r>
              <w:rPr>
                <w:noProof/>
                <w:webHidden/>
              </w:rPr>
              <w:t>9</w:t>
            </w:r>
            <w:r>
              <w:rPr>
                <w:noProof/>
                <w:webHidden/>
              </w:rPr>
              <w:fldChar w:fldCharType="end"/>
            </w:r>
          </w:hyperlink>
        </w:p>
        <w:p w14:paraId="37994485" w14:textId="0F9190F7"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8" w:history="1">
            <w:r w:rsidRPr="00A443DE">
              <w:rPr>
                <w:rStyle w:val="Hyperlink"/>
                <w:rFonts w:ascii="Google Sans" w:eastAsia="Google Sans" w:hAnsi="Google Sans" w:cs="Google Sans"/>
                <w:noProof/>
              </w:rPr>
              <w:t>Permanent Housing: Rapid Rehousing (PH-RRH)</w:t>
            </w:r>
            <w:r>
              <w:rPr>
                <w:noProof/>
                <w:webHidden/>
              </w:rPr>
              <w:tab/>
            </w:r>
            <w:r>
              <w:rPr>
                <w:noProof/>
                <w:webHidden/>
              </w:rPr>
              <w:fldChar w:fldCharType="begin"/>
            </w:r>
            <w:r>
              <w:rPr>
                <w:noProof/>
                <w:webHidden/>
              </w:rPr>
              <w:instrText xml:space="preserve"> PAGEREF _Toc215048278 \h </w:instrText>
            </w:r>
            <w:r>
              <w:rPr>
                <w:noProof/>
                <w:webHidden/>
              </w:rPr>
            </w:r>
            <w:r>
              <w:rPr>
                <w:noProof/>
                <w:webHidden/>
              </w:rPr>
              <w:fldChar w:fldCharType="separate"/>
            </w:r>
            <w:r>
              <w:rPr>
                <w:noProof/>
                <w:webHidden/>
              </w:rPr>
              <w:t>11</w:t>
            </w:r>
            <w:r>
              <w:rPr>
                <w:noProof/>
                <w:webHidden/>
              </w:rPr>
              <w:fldChar w:fldCharType="end"/>
            </w:r>
          </w:hyperlink>
        </w:p>
        <w:p w14:paraId="0DE6750A" w14:textId="00F62AC1"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9" w:history="1">
            <w:r w:rsidRPr="00A443DE">
              <w:rPr>
                <w:rStyle w:val="Hyperlink"/>
                <w:rFonts w:ascii="Google Sans" w:eastAsia="Google Sans" w:hAnsi="Google Sans" w:cs="Google Sans"/>
                <w:noProof/>
              </w:rPr>
              <w:t>V. Summary Budget</w:t>
            </w:r>
            <w:r>
              <w:rPr>
                <w:noProof/>
                <w:webHidden/>
              </w:rPr>
              <w:tab/>
            </w:r>
            <w:r>
              <w:rPr>
                <w:noProof/>
                <w:webHidden/>
              </w:rPr>
              <w:fldChar w:fldCharType="begin"/>
            </w:r>
            <w:r>
              <w:rPr>
                <w:noProof/>
                <w:webHidden/>
              </w:rPr>
              <w:instrText xml:space="preserve"> PAGEREF _Toc215048279 \h </w:instrText>
            </w:r>
            <w:r>
              <w:rPr>
                <w:noProof/>
                <w:webHidden/>
              </w:rPr>
            </w:r>
            <w:r>
              <w:rPr>
                <w:noProof/>
                <w:webHidden/>
              </w:rPr>
              <w:fldChar w:fldCharType="separate"/>
            </w:r>
            <w:r>
              <w:rPr>
                <w:noProof/>
                <w:webHidden/>
              </w:rPr>
              <w:t>13</w:t>
            </w:r>
            <w:r>
              <w:rPr>
                <w:noProof/>
                <w:webHidden/>
              </w:rPr>
              <w:fldChar w:fldCharType="end"/>
            </w:r>
          </w:hyperlink>
        </w:p>
        <w:p w14:paraId="02F920AF" w14:textId="5D24C87D" w:rsidR="005533B9" w:rsidRDefault="005533B9">
          <w:r>
            <w:rPr>
              <w:b/>
              <w:bCs/>
              <w:noProof/>
            </w:rPr>
            <w:fldChar w:fldCharType="end"/>
          </w:r>
        </w:p>
      </w:sdtContent>
    </w:sdt>
    <w:p w14:paraId="3E6F2105" w14:textId="77777777" w:rsidR="005533B9" w:rsidRDefault="005533B9">
      <w:pPr>
        <w:pStyle w:val="Heading1"/>
        <w:spacing w:before="0" w:after="120" w:line="275" w:lineRule="auto"/>
        <w:rPr>
          <w:rFonts w:ascii="Google Sans" w:eastAsia="Google Sans" w:hAnsi="Google Sans" w:cs="Google Sans"/>
          <w:color w:val="1F1F1F"/>
          <w:sz w:val="36"/>
          <w:szCs w:val="36"/>
        </w:rPr>
      </w:pPr>
    </w:p>
    <w:p w14:paraId="298758D8" w14:textId="040E962D" w:rsidR="0017270E" w:rsidRPr="006F582E" w:rsidRDefault="004C2890">
      <w:pPr>
        <w:pStyle w:val="Heading1"/>
        <w:spacing w:before="0" w:after="120" w:line="275" w:lineRule="auto"/>
        <w:rPr>
          <w:rFonts w:ascii="Google Sans" w:eastAsia="Google Sans" w:hAnsi="Google Sans" w:cs="Google Sans"/>
          <w:color w:val="1F1F1F"/>
          <w:sz w:val="36"/>
          <w:szCs w:val="36"/>
        </w:rPr>
      </w:pPr>
      <w:bookmarkStart w:id="0" w:name="_Toc215048268"/>
      <w:r w:rsidRPr="006F582E">
        <w:rPr>
          <w:rFonts w:ascii="Google Sans" w:eastAsia="Google Sans" w:hAnsi="Google Sans" w:cs="Google Sans"/>
          <w:color w:val="1F1F1F"/>
          <w:sz w:val="36"/>
          <w:szCs w:val="36"/>
        </w:rPr>
        <w:t>FY2</w:t>
      </w:r>
      <w:r w:rsidR="00451C4C">
        <w:rPr>
          <w:rFonts w:ascii="Google Sans" w:eastAsia="Google Sans" w:hAnsi="Google Sans" w:cs="Google Sans"/>
          <w:color w:val="1F1F1F"/>
          <w:sz w:val="36"/>
          <w:szCs w:val="36"/>
        </w:rPr>
        <w:t>6</w:t>
      </w:r>
      <w:r w:rsidRPr="006F582E">
        <w:rPr>
          <w:rFonts w:ascii="Google Sans" w:eastAsia="Google Sans" w:hAnsi="Google Sans" w:cs="Google Sans"/>
          <w:color w:val="1F1F1F"/>
          <w:sz w:val="36"/>
          <w:szCs w:val="36"/>
        </w:rPr>
        <w:t xml:space="preserve"> </w:t>
      </w:r>
      <w:r w:rsidR="00B85E94">
        <w:rPr>
          <w:rFonts w:ascii="Google Sans" w:eastAsia="Google Sans" w:hAnsi="Google Sans" w:cs="Google Sans"/>
          <w:color w:val="1F1F1F"/>
          <w:sz w:val="36"/>
          <w:szCs w:val="36"/>
        </w:rPr>
        <w:t>New CoC Program Application</w:t>
      </w:r>
      <w:bookmarkEnd w:id="0"/>
      <w:r w:rsidR="00B85E94">
        <w:rPr>
          <w:rFonts w:ascii="Google Sans" w:eastAsia="Google Sans" w:hAnsi="Google Sans" w:cs="Google Sans"/>
          <w:color w:val="1F1F1F"/>
          <w:sz w:val="36"/>
          <w:szCs w:val="36"/>
        </w:rPr>
        <w:t xml:space="preserve"> </w:t>
      </w:r>
    </w:p>
    <w:p w14:paraId="48681C87" w14:textId="32372332" w:rsidR="0017270E" w:rsidRDefault="004C289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Submission Instructions:</w:t>
      </w:r>
      <w:r>
        <w:rPr>
          <w:rFonts w:ascii="Google Sans Text" w:eastAsia="Google Sans Text" w:hAnsi="Google Sans Text" w:cs="Google Sans Text"/>
          <w:color w:val="1F1F1F"/>
        </w:rPr>
        <w:t xml:space="preserve"> Please complete the following form and </w:t>
      </w:r>
      <w:r w:rsidR="00B85E94">
        <w:rPr>
          <w:rFonts w:ascii="Google Sans Text" w:eastAsia="Google Sans Text" w:hAnsi="Google Sans Text" w:cs="Google Sans Text"/>
          <w:color w:val="1F1F1F"/>
        </w:rPr>
        <w:t xml:space="preserve">upload </w:t>
      </w:r>
      <w:r>
        <w:rPr>
          <w:rFonts w:ascii="Google Sans Text" w:eastAsia="Google Sans Text" w:hAnsi="Google Sans Text" w:cs="Google Sans Text"/>
          <w:color w:val="1F1F1F"/>
        </w:rPr>
        <w:t xml:space="preserve">as a PDF </w:t>
      </w:r>
      <w:r w:rsidR="00B85E94">
        <w:rPr>
          <w:rFonts w:ascii="Google Sans Text" w:eastAsia="Google Sans Text" w:hAnsi="Google Sans Text" w:cs="Google Sans Text"/>
          <w:color w:val="1F1F1F"/>
        </w:rPr>
        <w:t xml:space="preserve">to the </w:t>
      </w:r>
      <w:proofErr w:type="spellStart"/>
      <w:r w:rsidR="00B85E94">
        <w:rPr>
          <w:rFonts w:ascii="Google Sans Text" w:eastAsia="Google Sans Text" w:hAnsi="Google Sans Text" w:cs="Google Sans Text"/>
          <w:color w:val="1F1F1F"/>
        </w:rPr>
        <w:t>SmartSheets</w:t>
      </w:r>
      <w:proofErr w:type="spellEnd"/>
      <w:r w:rsidR="00B85E94">
        <w:rPr>
          <w:rFonts w:ascii="Google Sans Text" w:eastAsia="Google Sans Text" w:hAnsi="Google Sans Text" w:cs="Google Sans Text"/>
          <w:color w:val="1F1F1F"/>
        </w:rPr>
        <w:t xml:space="preserve"> form as outlined in the 202</w:t>
      </w:r>
      <w:r w:rsidR="00451C4C">
        <w:rPr>
          <w:rFonts w:ascii="Google Sans Text" w:eastAsia="Google Sans Text" w:hAnsi="Google Sans Text" w:cs="Google Sans Text"/>
          <w:color w:val="1F1F1F"/>
        </w:rPr>
        <w:t>6</w:t>
      </w:r>
      <w:r w:rsidR="00B85E94">
        <w:rPr>
          <w:rFonts w:ascii="Google Sans Text" w:eastAsia="Google Sans Text" w:hAnsi="Google Sans Text" w:cs="Google Sans Text"/>
          <w:color w:val="1F1F1F"/>
        </w:rPr>
        <w:t xml:space="preserve"> CoC Competition Guide</w:t>
      </w:r>
    </w:p>
    <w:p w14:paraId="5D1B3A83" w14:textId="77777777" w:rsidR="0017270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If you are applying for funding for multiple project types, please submit a separate proposal for each project.</w:t>
      </w:r>
    </w:p>
    <w:p w14:paraId="1B17E0F9" w14:textId="65698990" w:rsidR="0017270E" w:rsidRDefault="004C2890">
      <w:pPr>
        <w:pStyle w:val="Heading3"/>
        <w:spacing w:before="0" w:after="120" w:line="275" w:lineRule="auto"/>
        <w:rPr>
          <w:rFonts w:ascii="Google Sans" w:eastAsia="Google Sans" w:hAnsi="Google Sans" w:cs="Google Sans"/>
          <w:color w:val="1F1F1F"/>
        </w:rPr>
      </w:pPr>
      <w:bookmarkStart w:id="1" w:name="_Toc215048269"/>
      <w:r>
        <w:rPr>
          <w:rFonts w:ascii="Google Sans" w:eastAsia="Google Sans" w:hAnsi="Google Sans" w:cs="Google Sans"/>
          <w:color w:val="1F1F1F"/>
        </w:rPr>
        <w:t>Project Component Type (Select One)</w:t>
      </w:r>
      <w:bookmarkEnd w:id="1"/>
    </w:p>
    <w:p w14:paraId="7E1E82A6" w14:textId="5110D83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xml:space="preserve">☐ Permanent Supportive Housing </w:t>
      </w:r>
    </w:p>
    <w:p w14:paraId="73872478" w14:textId="0E438795"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xml:space="preserve">☐ Rapid Rehousing </w:t>
      </w:r>
    </w:p>
    <w:p w14:paraId="228F0DB3"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Transitional Housing</w:t>
      </w:r>
    </w:p>
    <w:p w14:paraId="650D5A7A"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Supportive Services Only</w:t>
      </w:r>
    </w:p>
    <w:p w14:paraId="4C54DAFA" w14:textId="7AA0D04E" w:rsidR="0017270E" w:rsidRDefault="00FE49DA" w:rsidP="00537746">
      <w:pPr>
        <w:pStyle w:val="Heading3"/>
        <w:spacing w:before="0" w:after="0" w:line="275" w:lineRule="auto"/>
        <w:rPr>
          <w:rFonts w:ascii="Google Sans" w:eastAsia="Google Sans" w:hAnsi="Google Sans" w:cs="Google Sans"/>
          <w:color w:val="1F1F1F"/>
        </w:rPr>
      </w:pPr>
      <w:bookmarkStart w:id="2" w:name="_Toc215048270"/>
      <w:r>
        <w:rPr>
          <w:rFonts w:ascii="Google Sans" w:eastAsia="Google Sans" w:hAnsi="Google Sans" w:cs="Google Sans"/>
          <w:color w:val="1F1F1F"/>
        </w:rPr>
        <w:br/>
      </w:r>
      <w:r w:rsidR="004C2890">
        <w:rPr>
          <w:rFonts w:ascii="Google Sans" w:eastAsia="Google Sans" w:hAnsi="Google Sans" w:cs="Google Sans"/>
          <w:color w:val="1F1F1F"/>
        </w:rPr>
        <w:t>Application Type</w:t>
      </w:r>
      <w:bookmarkEnd w:id="2"/>
    </w:p>
    <w:p w14:paraId="2FB00A1E" w14:textId="5F2B8555" w:rsidR="0017270E" w:rsidRPr="006F582E" w:rsidRDefault="00A37A32" w:rsidP="006F582E">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Segoe UI Symbol" w:eastAsia="Google Sans Text" w:hAnsi="Segoe UI Symbol" w:cs="Segoe UI Symbol"/>
          <w:sz w:val="20"/>
          <w:szCs w:val="20"/>
        </w:rPr>
        <w:t>☐</w:t>
      </w:r>
      <w:r w:rsidRPr="006F582E">
        <w:rPr>
          <w:rFonts w:ascii="Google Sans Text" w:eastAsia="Google Sans Text" w:hAnsi="Google Sans Text" w:cs="Google Sans Text"/>
          <w:sz w:val="20"/>
          <w:szCs w:val="20"/>
        </w:rPr>
        <w:t xml:space="preserve"> </w:t>
      </w:r>
      <w:r w:rsidR="007C0AC8" w:rsidRPr="006F582E">
        <w:rPr>
          <w:rFonts w:ascii="Google Sans Text" w:eastAsia="Google Sans Text" w:hAnsi="Google Sans Text" w:cs="Google Sans Text"/>
          <w:sz w:val="20"/>
          <w:szCs w:val="20"/>
        </w:rPr>
        <w:t>New project application</w:t>
      </w:r>
      <w:r w:rsidR="0086713E" w:rsidRPr="006F582E">
        <w:rPr>
          <w:rFonts w:ascii="Google Sans Text" w:eastAsia="Google Sans Text" w:hAnsi="Google Sans Text" w:cs="Google Sans Text"/>
          <w:sz w:val="20"/>
          <w:szCs w:val="20"/>
        </w:rPr>
        <w:tab/>
      </w:r>
      <w:r w:rsidR="004E4880" w:rsidRPr="006F582E">
        <w:rPr>
          <w:rFonts w:ascii="Google Sans Text" w:eastAsia="Google Sans Text" w:hAnsi="Google Sans Text" w:cs="Google Sans Text"/>
          <w:sz w:val="20"/>
          <w:szCs w:val="20"/>
        </w:rPr>
        <w:br/>
      </w:r>
      <w:r w:rsidR="004C2890" w:rsidRPr="006F582E">
        <w:rPr>
          <w:rFonts w:ascii="Segoe UI Symbol" w:eastAsia="Google Sans Text" w:hAnsi="Segoe UI Symbol" w:cs="Segoe UI Symbol"/>
          <w:sz w:val="20"/>
          <w:szCs w:val="20"/>
        </w:rPr>
        <w:t>☐</w:t>
      </w:r>
      <w:r w:rsidR="004C2890" w:rsidRPr="006F582E">
        <w:rPr>
          <w:rFonts w:ascii="Google Sans Text" w:eastAsia="Google Sans Text" w:hAnsi="Google Sans Text" w:cs="Google Sans Text"/>
          <w:sz w:val="20"/>
          <w:szCs w:val="20"/>
        </w:rPr>
        <w:t xml:space="preserve"> Transition Grant</w:t>
      </w:r>
      <w:r w:rsidR="004E4880" w:rsidRPr="006F582E">
        <w:rPr>
          <w:rFonts w:ascii="Google Sans Text" w:eastAsia="Google Sans Text" w:hAnsi="Google Sans Text" w:cs="Google Sans Text"/>
          <w:sz w:val="20"/>
          <w:szCs w:val="20"/>
        </w:rPr>
        <w:br/>
      </w:r>
      <w:r w:rsidR="004C2890" w:rsidRPr="006F582E">
        <w:rPr>
          <w:rFonts w:ascii="Segoe UI Symbol" w:eastAsia="Google Sans Text" w:hAnsi="Segoe UI Symbol" w:cs="Segoe UI Symbol"/>
          <w:sz w:val="20"/>
          <w:szCs w:val="20"/>
        </w:rPr>
        <w:t>☐</w:t>
      </w:r>
      <w:r w:rsidR="004C2890" w:rsidRPr="006F582E">
        <w:rPr>
          <w:rFonts w:ascii="Google Sans Text" w:eastAsia="Google Sans Text" w:hAnsi="Google Sans Text" w:cs="Google Sans Text"/>
          <w:sz w:val="20"/>
          <w:szCs w:val="20"/>
        </w:rPr>
        <w:t xml:space="preserve"> Expansion Grant</w:t>
      </w:r>
    </w:p>
    <w:p w14:paraId="332A69FE" w14:textId="77777777" w:rsidR="00C64051" w:rsidRPr="00BE6E50" w:rsidRDefault="00C64051" w:rsidP="00C64051"/>
    <w:p w14:paraId="0F80EADB" w14:textId="77777777" w:rsidR="0017270E" w:rsidRDefault="004C2890">
      <w:pPr>
        <w:pStyle w:val="Heading3"/>
        <w:spacing w:before="0" w:after="120" w:line="275" w:lineRule="auto"/>
        <w:rPr>
          <w:rFonts w:ascii="Google Sans" w:eastAsia="Google Sans" w:hAnsi="Google Sans" w:cs="Google Sans"/>
          <w:color w:val="1F1F1F"/>
        </w:rPr>
      </w:pPr>
      <w:bookmarkStart w:id="3" w:name="_Toc215048271"/>
      <w:r>
        <w:rPr>
          <w:rFonts w:ascii="Google Sans" w:eastAsia="Google Sans" w:hAnsi="Google Sans" w:cs="Google Sans"/>
          <w:color w:val="1F1F1F"/>
        </w:rPr>
        <w:t>Target Populations (Select All That Apply)</w:t>
      </w:r>
      <w:bookmarkEnd w:id="3"/>
    </w:p>
    <w:p w14:paraId="1E70B3C6" w14:textId="33DB2893"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People experiencing chronic homelessness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Seniors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Veterans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Families with children</w:t>
      </w:r>
    </w:p>
    <w:p w14:paraId="6769DE36" w14:textId="138CF608"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Youth (18-24)</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disabilities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mental illness</w:t>
      </w:r>
    </w:p>
    <w:p w14:paraId="2B3DD40E" w14:textId="73971D16"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Persons living with substance use disorder</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Fleeing domestic violence</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HIV/AIDS</w:t>
      </w:r>
    </w:p>
    <w:p w14:paraId="39FADC46" w14:textId="652535A5" w:rsidR="00B85E94" w:rsidRDefault="004C2890" w:rsidP="00BC7280">
      <w:pPr>
        <w:pBdr>
          <w:top w:val="nil"/>
          <w:left w:val="nil"/>
          <w:bottom w:val="nil"/>
          <w:right w:val="nil"/>
          <w:between w:val="nil"/>
        </w:pBdr>
        <w:spacing w:line="275" w:lineRule="auto"/>
        <w:rPr>
          <w:rFonts w:ascii="Google Sans" w:eastAsia="Google Sans" w:hAnsi="Google Sans" w:cs="Google Sans"/>
          <w:color w:val="1F1F1F"/>
          <w:sz w:val="28"/>
          <w:szCs w:val="28"/>
        </w:rPr>
      </w:pPr>
      <w:r w:rsidRPr="006F582E">
        <w:rPr>
          <w:rFonts w:ascii="Segoe UI Symbol" w:eastAsia="Google Sans Text" w:hAnsi="Segoe UI Symbol" w:cs="Segoe UI Symbol"/>
          <w:sz w:val="20"/>
          <w:szCs w:val="20"/>
        </w:rPr>
        <w:t>☐</w:t>
      </w:r>
      <w:r w:rsidRPr="006F582E">
        <w:rPr>
          <w:rFonts w:ascii="Google Sans Text" w:eastAsia="Google Sans Text" w:hAnsi="Google Sans Text" w:cs="Google Sans Text"/>
          <w:sz w:val="20"/>
          <w:szCs w:val="20"/>
        </w:rPr>
        <w:t xml:space="preserve"> N/A – Project serves all subpopulations</w:t>
      </w:r>
      <w:r w:rsidR="008736D1" w:rsidRPr="006F582E">
        <w:rPr>
          <w:rFonts w:ascii="Google Sans Text" w:eastAsia="Google Sans Text" w:hAnsi="Google Sans Text" w:cs="Google Sans Text"/>
          <w:sz w:val="20"/>
          <w:szCs w:val="20"/>
        </w:rPr>
        <w:t xml:space="preserve">      </w:t>
      </w:r>
      <w:r w:rsidRPr="006F582E">
        <w:rPr>
          <w:rFonts w:ascii="Segoe UI Symbol" w:eastAsia="Google Sans Text" w:hAnsi="Segoe UI Symbol" w:cs="Segoe UI Symbol"/>
          <w:sz w:val="20"/>
          <w:szCs w:val="20"/>
        </w:rPr>
        <w:t>☐</w:t>
      </w:r>
      <w:r w:rsidRPr="006F582E">
        <w:rPr>
          <w:rFonts w:ascii="Google Sans Text" w:eastAsia="Google Sans Text" w:hAnsi="Google Sans Text" w:cs="Google Sans Text"/>
          <w:sz w:val="20"/>
          <w:szCs w:val="20"/>
        </w:rPr>
        <w:t xml:space="preserve"> Other _____________________________________</w:t>
      </w:r>
    </w:p>
    <w:p w14:paraId="48CFF4E0" w14:textId="7E6039D5" w:rsidR="005533B9" w:rsidRDefault="005533B9">
      <w:pPr>
        <w:rPr>
          <w:rFonts w:ascii="Google Sans" w:eastAsia="Google Sans" w:hAnsi="Google Sans" w:cs="Google Sans"/>
          <w:color w:val="1F1F1F"/>
          <w:sz w:val="28"/>
          <w:szCs w:val="28"/>
        </w:rPr>
      </w:pPr>
      <w:r>
        <w:rPr>
          <w:rFonts w:ascii="Google Sans" w:eastAsia="Google Sans" w:hAnsi="Google Sans" w:cs="Google Sans"/>
          <w:color w:val="1F1F1F"/>
          <w:sz w:val="28"/>
          <w:szCs w:val="28"/>
        </w:rPr>
        <w:br w:type="page"/>
      </w:r>
    </w:p>
    <w:p w14:paraId="4C97A1EE" w14:textId="77777777" w:rsidR="00B85E94" w:rsidRDefault="00B85E94">
      <w:pPr>
        <w:rPr>
          <w:rFonts w:ascii="Google Sans" w:eastAsia="Google Sans" w:hAnsi="Google Sans" w:cs="Google Sans"/>
          <w:b/>
          <w:bCs/>
          <w:color w:val="1F1F1F"/>
          <w:sz w:val="28"/>
          <w:szCs w:val="28"/>
        </w:rPr>
      </w:pPr>
    </w:p>
    <w:p w14:paraId="1B4EB48F" w14:textId="627FDA5A" w:rsidR="0017270E" w:rsidRPr="006F582E" w:rsidRDefault="004C2890">
      <w:pPr>
        <w:pStyle w:val="Heading2"/>
        <w:spacing w:before="0" w:after="120" w:line="275" w:lineRule="auto"/>
        <w:rPr>
          <w:rFonts w:ascii="Google Sans" w:eastAsia="Google Sans" w:hAnsi="Google Sans" w:cs="Google Sans"/>
          <w:color w:val="1F1F1F"/>
          <w:sz w:val="28"/>
          <w:szCs w:val="28"/>
        </w:rPr>
      </w:pPr>
      <w:bookmarkStart w:id="4" w:name="_Toc215048272"/>
      <w:r w:rsidRPr="006F582E">
        <w:rPr>
          <w:rFonts w:ascii="Google Sans" w:eastAsia="Google Sans" w:hAnsi="Google Sans" w:cs="Google Sans"/>
          <w:color w:val="1F1F1F"/>
          <w:sz w:val="28"/>
          <w:szCs w:val="28"/>
        </w:rPr>
        <w:t>I. Transition Grants Only</w:t>
      </w:r>
      <w:bookmarkEnd w:id="4"/>
    </w:p>
    <w:p w14:paraId="3571A32C" w14:textId="77777777" w:rsidR="0017270E" w:rsidRPr="006F582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sz w:val="20"/>
          <w:szCs w:val="20"/>
        </w:rPr>
      </w:pPr>
      <w:r w:rsidRPr="006F582E">
        <w:rPr>
          <w:rFonts w:ascii="Google Sans Text" w:eastAsia="Google Sans Text" w:hAnsi="Google Sans Text" w:cs="Google Sans Text"/>
          <w:i/>
          <w:iCs/>
          <w:color w:val="1F1F1F"/>
          <w:sz w:val="20"/>
          <w:szCs w:val="20"/>
        </w:rPr>
        <w:t xml:space="preserve">This section should only be completed if your organization </w:t>
      </w:r>
      <w:proofErr w:type="gramStart"/>
      <w:r w:rsidRPr="006F582E">
        <w:rPr>
          <w:rFonts w:ascii="Google Sans Text" w:eastAsia="Google Sans Text" w:hAnsi="Google Sans Text" w:cs="Google Sans Text"/>
          <w:i/>
          <w:iCs/>
          <w:color w:val="1F1F1F"/>
          <w:sz w:val="20"/>
          <w:szCs w:val="20"/>
        </w:rPr>
        <w:t>is submitting</w:t>
      </w:r>
      <w:proofErr w:type="gramEnd"/>
      <w:r w:rsidRPr="006F582E">
        <w:rPr>
          <w:rFonts w:ascii="Google Sans Text" w:eastAsia="Google Sans Text" w:hAnsi="Google Sans Text" w:cs="Google Sans Text"/>
          <w:i/>
          <w:iCs/>
          <w:color w:val="1F1F1F"/>
          <w:sz w:val="20"/>
          <w:szCs w:val="20"/>
        </w:rPr>
        <w:t xml:space="preserve"> a new project application to transition an existing CoC renewal project to a new project component.</w:t>
      </w: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6F582E" w14:paraId="43D15F3A"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8DA4ED" w14:textId="77777777" w:rsidR="0017270E" w:rsidRPr="006F582E"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Field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FCFF0C" w14:textId="77777777" w:rsidR="0017270E" w:rsidRPr="006F582E"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Response</w:t>
            </w:r>
          </w:p>
        </w:tc>
      </w:tr>
      <w:tr w:rsidR="0017270E" w:rsidRPr="006F582E" w14:paraId="2D209D3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3F152D"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Renewal Project Name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1C48C5" w14:textId="77777777" w:rsidR="0017270E" w:rsidRPr="006F582E"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r w:rsidR="0017270E" w:rsidRPr="006F582E" w14:paraId="5C104BA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3BECD1"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Renewal Grant Number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903B7" w14:textId="77777777" w:rsidR="0017270E" w:rsidRPr="006F582E"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bl>
    <w:p w14:paraId="783282FB" w14:textId="77777777" w:rsidR="0017270E" w:rsidRPr="006F582E"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Renewal Project Program Type (Component you are transitioning from):</w:t>
      </w:r>
    </w:p>
    <w:p w14:paraId="44D7BE0F"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PSH          ☐ RRH          ☐ SSO</w:t>
      </w:r>
    </w:p>
    <w:p w14:paraId="1996966D" w14:textId="77777777" w:rsidR="006F582E" w:rsidRDefault="006F582E">
      <w:pPr>
        <w:pBdr>
          <w:top w:val="nil"/>
          <w:left w:val="nil"/>
          <w:bottom w:val="nil"/>
          <w:right w:val="nil"/>
          <w:between w:val="nil"/>
        </w:pBdr>
        <w:spacing w:line="275" w:lineRule="auto"/>
        <w:rPr>
          <w:rFonts w:ascii="Google Sans Text" w:eastAsia="Google Sans Text" w:hAnsi="Google Sans Text" w:cs="Google Sans Text"/>
          <w:sz w:val="20"/>
          <w:szCs w:val="20"/>
        </w:rPr>
      </w:pPr>
    </w:p>
    <w:p w14:paraId="23A32E6D" w14:textId="5474A2CE"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New Project Program Type (Component you are transitioning to):</w:t>
      </w:r>
    </w:p>
    <w:p w14:paraId="4638D16E"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TH          ☐ SSO – Standalone          ☐ SSO – Street Outreach</w:t>
      </w:r>
    </w:p>
    <w:p w14:paraId="15F433D1" w14:textId="77777777" w:rsidR="006F582E" w:rsidRDefault="006F582E">
      <w:pPr>
        <w:pBdr>
          <w:top w:val="nil"/>
          <w:left w:val="nil"/>
          <w:bottom w:val="nil"/>
          <w:right w:val="nil"/>
          <w:between w:val="nil"/>
        </w:pBdr>
        <w:spacing w:line="275" w:lineRule="auto"/>
        <w:rPr>
          <w:rFonts w:ascii="Google Sans Text" w:eastAsia="Google Sans Text" w:hAnsi="Google Sans Text" w:cs="Google Sans Text"/>
          <w:sz w:val="20"/>
          <w:szCs w:val="20"/>
        </w:rPr>
      </w:pPr>
    </w:p>
    <w:p w14:paraId="0CC74DE5" w14:textId="7D60B78D" w:rsidR="0017270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Please describe in detail how you plan to transition the project from the prior program type to the new program type within one year.</w:t>
      </w:r>
      <w:r w:rsidR="00B85E94">
        <w:rPr>
          <w:rFonts w:ascii="Google Sans Text" w:eastAsia="Google Sans Text" w:hAnsi="Google Sans Text" w:cs="Google Sans Text"/>
          <w:sz w:val="20"/>
          <w:szCs w:val="20"/>
        </w:rPr>
        <w:t xml:space="preserve"> (1500 Characters)</w:t>
      </w:r>
    </w:p>
    <w:p w14:paraId="409095FD" w14:textId="77777777" w:rsidR="00B85E94" w:rsidRDefault="00B85E94">
      <w:pPr>
        <w:pBdr>
          <w:top w:val="nil"/>
          <w:left w:val="nil"/>
          <w:bottom w:val="nil"/>
          <w:right w:val="nil"/>
          <w:between w:val="nil"/>
        </w:pBdr>
        <w:spacing w:line="275" w:lineRule="auto"/>
        <w:rPr>
          <w:rFonts w:ascii="Google Sans Text" w:eastAsia="Google Sans Text" w:hAnsi="Google Sans Text" w:cs="Google Sans Text"/>
          <w:sz w:val="20"/>
          <w:szCs w:val="20"/>
        </w:rPr>
      </w:pPr>
    </w:p>
    <w:sdt>
      <w:sdtPr>
        <w:rPr>
          <w:rFonts w:ascii="Google Sans Text" w:eastAsia="Google Sans Text" w:hAnsi="Google Sans Text" w:cs="Google Sans Text"/>
          <w:sz w:val="20"/>
          <w:szCs w:val="20"/>
        </w:rPr>
        <w:id w:val="-641723279"/>
        <w:placeholder>
          <w:docPart w:val="DefaultPlaceholder_-1854013440"/>
        </w:placeholder>
        <w:showingPlcHdr/>
      </w:sdtPr>
      <w:sdtEndPr/>
      <w:sdtContent>
        <w:p w14:paraId="1F773268" w14:textId="33C0E4D4" w:rsidR="00B85E94" w:rsidRPr="006F582E" w:rsidRDefault="00B85E94">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503F101" w14:textId="77777777" w:rsidR="0017270E" w:rsidRDefault="0017270E">
      <w:pPr>
        <w:pBdr>
          <w:top w:val="nil"/>
          <w:left w:val="nil"/>
          <w:bottom w:val="nil"/>
          <w:right w:val="nil"/>
          <w:between w:val="nil"/>
        </w:pBdr>
        <w:spacing w:line="275" w:lineRule="auto"/>
        <w:rPr>
          <w:rFonts w:ascii="Google Sans Text" w:eastAsia="Google Sans Text" w:hAnsi="Google Sans Text" w:cs="Google Sans Text"/>
        </w:rPr>
      </w:pPr>
    </w:p>
    <w:p w14:paraId="09A88F73" w14:textId="06D31990" w:rsidR="0017270E" w:rsidRPr="006F582E" w:rsidRDefault="00B85E94">
      <w:pPr>
        <w:pStyle w:val="Heading2"/>
        <w:spacing w:before="0" w:after="120" w:line="275" w:lineRule="auto"/>
        <w:rPr>
          <w:rFonts w:ascii="Google Sans" w:eastAsia="Google Sans" w:hAnsi="Google Sans" w:cs="Google Sans"/>
          <w:color w:val="1F1F1F"/>
          <w:sz w:val="28"/>
          <w:szCs w:val="28"/>
        </w:rPr>
      </w:pPr>
      <w:bookmarkStart w:id="5" w:name="_Toc215048273"/>
      <w:r>
        <w:rPr>
          <w:rFonts w:ascii="Google Sans" w:eastAsia="Google Sans" w:hAnsi="Google Sans" w:cs="Google Sans"/>
          <w:color w:val="1F1F1F"/>
          <w:sz w:val="28"/>
          <w:szCs w:val="28"/>
        </w:rPr>
        <w:t>II</w:t>
      </w:r>
      <w:r w:rsidR="004C2890" w:rsidRPr="006F582E">
        <w:rPr>
          <w:rFonts w:ascii="Google Sans" w:eastAsia="Google Sans" w:hAnsi="Google Sans" w:cs="Google Sans"/>
          <w:color w:val="1F1F1F"/>
          <w:sz w:val="28"/>
          <w:szCs w:val="28"/>
        </w:rPr>
        <w:t>. Expansion Projects Only</w:t>
      </w:r>
      <w:bookmarkEnd w:id="5"/>
    </w:p>
    <w:p w14:paraId="2293F48A" w14:textId="77777777" w:rsidR="0017270E" w:rsidRPr="006F582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sz w:val="20"/>
          <w:szCs w:val="20"/>
        </w:rPr>
      </w:pPr>
      <w:r w:rsidRPr="006F582E">
        <w:rPr>
          <w:rFonts w:ascii="Google Sans Text" w:eastAsia="Google Sans Text" w:hAnsi="Google Sans Text" w:cs="Google Sans Text"/>
          <w:i/>
          <w:iCs/>
          <w:color w:val="1F1F1F"/>
          <w:sz w:val="20"/>
          <w:szCs w:val="20"/>
        </w:rPr>
        <w:t>This section should only be completed if your organization is submitting a new project application to expand an existing CoC renewal project that is also being submitted for renewal funding.</w:t>
      </w: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312A67" w14:paraId="3822E05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1909BB" w14:textId="77777777" w:rsidR="0017270E" w:rsidRPr="00312A67"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Field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971C3B" w14:textId="77777777" w:rsidR="0017270E" w:rsidRPr="00312A67"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Response</w:t>
            </w:r>
          </w:p>
        </w:tc>
      </w:tr>
      <w:tr w:rsidR="0017270E" w:rsidRPr="00312A67" w14:paraId="5BA5164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572CD" w14:textId="77777777" w:rsidR="0017270E" w:rsidRPr="00312A67"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Renewal Project Name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1EC5A" w14:textId="77777777" w:rsidR="0017270E" w:rsidRPr="00312A67"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r w:rsidR="0017270E" w:rsidRPr="00312A67" w14:paraId="6EB44A6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549CF9" w14:textId="77777777" w:rsidR="0017270E" w:rsidRPr="00312A67"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Renewal Grant Number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16EDF9" w14:textId="77777777" w:rsidR="0017270E" w:rsidRPr="00312A67"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bl>
    <w:p w14:paraId="1597A000" w14:textId="77777777" w:rsidR="0017270E" w:rsidRPr="00312A67"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312A67">
        <w:rPr>
          <w:rFonts w:ascii="Google Sans Text" w:eastAsia="Google Sans Text" w:hAnsi="Google Sans Text" w:cs="Google Sans Text"/>
          <w:sz w:val="20"/>
          <w:szCs w:val="20"/>
        </w:rPr>
        <w:t>Reason for Requested Increase (Check all that apply):</w:t>
      </w:r>
    </w:p>
    <w:p w14:paraId="74E1CB3B" w14:textId="4B543323"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231932007"/>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homeless </w:t>
      </w:r>
      <w:proofErr w:type="gramStart"/>
      <w:r w:rsidR="004C2890" w:rsidRPr="00312A67">
        <w:rPr>
          <w:rFonts w:ascii="Google Sans Text" w:eastAsia="Google Sans Text" w:hAnsi="Google Sans Text" w:cs="Google Sans Text"/>
          <w:sz w:val="20"/>
          <w:szCs w:val="20"/>
        </w:rPr>
        <w:t>persons</w:t>
      </w:r>
      <w:proofErr w:type="gramEnd"/>
      <w:r w:rsidR="004C2890" w:rsidRPr="00312A67">
        <w:rPr>
          <w:rFonts w:ascii="Google Sans Text" w:eastAsia="Google Sans Text" w:hAnsi="Google Sans Text" w:cs="Google Sans Text"/>
          <w:sz w:val="20"/>
          <w:szCs w:val="20"/>
        </w:rPr>
        <w:t xml:space="preserve"> served.</w:t>
      </w:r>
    </w:p>
    <w:p w14:paraId="153E8F39" w14:textId="2FFB9ECC"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531773765"/>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B85E94">
        <w:rPr>
          <w:rFonts w:ascii="Google Sans Text" w:eastAsia="Google Sans Text" w:hAnsi="Google Sans Text" w:cs="Google Sans Text"/>
          <w:sz w:val="20"/>
          <w:szCs w:val="20"/>
        </w:rPr>
        <w:t xml:space="preserve"> </w:t>
      </w:r>
      <w:r w:rsidR="004C2890" w:rsidRPr="00312A67">
        <w:rPr>
          <w:rFonts w:ascii="Google Sans Text" w:eastAsia="Google Sans Text" w:hAnsi="Google Sans Text" w:cs="Google Sans Text"/>
          <w:sz w:val="20"/>
          <w:szCs w:val="20"/>
        </w:rPr>
        <w:t>Increase the number of units.</w:t>
      </w:r>
    </w:p>
    <w:p w14:paraId="1C0929B1" w14:textId="4EF0A24F"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66200240"/>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beds.</w:t>
      </w:r>
    </w:p>
    <w:p w14:paraId="269136AE" w14:textId="7EA1BE91"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846750709"/>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or expand supportive services provided.</w:t>
      </w:r>
    </w:p>
    <w:p w14:paraId="2BEB80B6" w14:textId="0E7C7001"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806517498"/>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frequency or intensity of supportive services Coordinated entry/access.</w:t>
      </w:r>
    </w:p>
    <w:p w14:paraId="04B5953F" w14:textId="0E7A74E4" w:rsidR="0017270E" w:rsidRPr="00312A67" w:rsidRDefault="00685782">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1929005654"/>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Expansion Project will bring the existing facility up to state or local government health or safety standards.</w:t>
      </w:r>
    </w:p>
    <w:p w14:paraId="644C267B" w14:textId="77777777" w:rsidR="00DF7751" w:rsidRDefault="00DF7751">
      <w:pPr>
        <w:pBdr>
          <w:top w:val="nil"/>
          <w:left w:val="nil"/>
          <w:bottom w:val="nil"/>
          <w:right w:val="nil"/>
          <w:between w:val="nil"/>
        </w:pBdr>
        <w:spacing w:after="240" w:line="275" w:lineRule="auto"/>
        <w:rPr>
          <w:rFonts w:ascii="Google Sans Text" w:eastAsia="Google Sans Text" w:hAnsi="Google Sans Text" w:cs="Google Sans Text"/>
          <w:b/>
          <w:bCs/>
          <w:color w:val="1F1F1F"/>
        </w:rPr>
      </w:pPr>
    </w:p>
    <w:p w14:paraId="655F8083" w14:textId="77777777" w:rsidR="00B85E94" w:rsidRDefault="00B85E94">
      <w:pPr>
        <w:rPr>
          <w:rFonts w:ascii="Google Sans Text" w:eastAsia="Google Sans Text" w:hAnsi="Google Sans Text" w:cs="Google Sans Text"/>
          <w:b/>
          <w:bCs/>
          <w:color w:val="1F1F1F"/>
          <w:sz w:val="20"/>
          <w:szCs w:val="20"/>
        </w:rPr>
      </w:pPr>
      <w:r>
        <w:rPr>
          <w:rFonts w:ascii="Google Sans Text" w:eastAsia="Google Sans Text" w:hAnsi="Google Sans Text" w:cs="Google Sans Text"/>
          <w:b/>
          <w:bCs/>
          <w:color w:val="1F1F1F"/>
          <w:sz w:val="20"/>
          <w:szCs w:val="20"/>
        </w:rPr>
        <w:br w:type="page"/>
      </w:r>
    </w:p>
    <w:p w14:paraId="452B3E2B" w14:textId="5C3E841F" w:rsidR="0017270E" w:rsidRPr="00F111A2" w:rsidRDefault="004C2890">
      <w:pPr>
        <w:pBdr>
          <w:top w:val="nil"/>
          <w:left w:val="nil"/>
          <w:bottom w:val="nil"/>
          <w:right w:val="nil"/>
          <w:between w:val="nil"/>
        </w:pBdr>
        <w:spacing w:after="24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lastRenderedPageBreak/>
        <w:t>Indicate how the project is proposing to "increase the number of homeless persons served.</w:t>
      </w:r>
      <w:r w:rsidR="00312A67" w:rsidRPr="00F111A2">
        <w:rPr>
          <w:rFonts w:ascii="Google Sans Text" w:eastAsia="Google Sans Text" w:hAnsi="Google Sans Text" w:cs="Google Sans Text"/>
          <w:b/>
          <w:bCs/>
          <w:color w:val="1F1F1F"/>
          <w:sz w:val="20"/>
          <w:szCs w:val="20"/>
        </w:rPr>
        <w:t>”</w:t>
      </w:r>
    </w:p>
    <w:tbl>
      <w:tblPr>
        <w:tblStyle w:val="a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F111A2" w14:paraId="493F2AF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CDEE0" w14:textId="77777777" w:rsidR="0017270E" w:rsidRPr="00F111A2"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t>Current Level of Effort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FEF664" w14:textId="77777777" w:rsidR="0017270E" w:rsidRPr="00F111A2"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t>New Effort (Additional Capacity)</w:t>
            </w:r>
          </w:p>
        </w:tc>
      </w:tr>
      <w:tr w:rsidR="0017270E" w:rsidRPr="00F111A2" w14:paraId="12F14F8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536E4"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 xml:space="preserve">Number of </w:t>
            </w:r>
            <w:proofErr w:type="gramStart"/>
            <w:r w:rsidRPr="00F111A2">
              <w:rPr>
                <w:rFonts w:ascii="Google Sans Text" w:eastAsia="Google Sans Text" w:hAnsi="Google Sans Text" w:cs="Google Sans Text"/>
                <w:color w:val="1F1F1F"/>
                <w:sz w:val="20"/>
                <w:szCs w:val="20"/>
              </w:rPr>
              <w:t>persons</w:t>
            </w:r>
            <w:proofErr w:type="gramEnd"/>
            <w:r w:rsidRPr="00F111A2">
              <w:rPr>
                <w:rFonts w:ascii="Google Sans Text" w:eastAsia="Google Sans Text" w:hAnsi="Google Sans Text" w:cs="Google Sans Text"/>
                <w:color w:val="1F1F1F"/>
                <w:sz w:val="20"/>
                <w:szCs w:val="20"/>
              </w:rPr>
              <w:t xml:space="preserve"> served at a point-in-time:</w:t>
            </w:r>
          </w:p>
          <w:sdt>
            <w:sdtPr>
              <w:rPr>
                <w:rFonts w:ascii="Google Sans Text" w:eastAsia="Google Sans Text" w:hAnsi="Google Sans Text" w:cs="Google Sans Text"/>
                <w:color w:val="1F1F1F"/>
                <w:sz w:val="20"/>
                <w:szCs w:val="20"/>
              </w:rPr>
              <w:id w:val="-1012986907"/>
              <w:placeholder>
                <w:docPart w:val="DefaultPlaceholder_-1854013440"/>
              </w:placeholder>
              <w:showingPlcHdr/>
            </w:sdtPr>
            <w:sdtEndPr/>
            <w:sdtContent>
              <w:p w14:paraId="175F9734" w14:textId="55D47D78"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AFDF9D"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 xml:space="preserve">Number of additional </w:t>
            </w:r>
            <w:proofErr w:type="gramStart"/>
            <w:r w:rsidRPr="00F111A2">
              <w:rPr>
                <w:rFonts w:ascii="Google Sans Text" w:eastAsia="Google Sans Text" w:hAnsi="Google Sans Text" w:cs="Google Sans Text"/>
                <w:color w:val="1F1F1F"/>
                <w:sz w:val="20"/>
                <w:szCs w:val="20"/>
              </w:rPr>
              <w:t>persons</w:t>
            </w:r>
            <w:proofErr w:type="gramEnd"/>
            <w:r w:rsidRPr="00F111A2">
              <w:rPr>
                <w:rFonts w:ascii="Google Sans Text" w:eastAsia="Google Sans Text" w:hAnsi="Google Sans Text" w:cs="Google Sans Text"/>
                <w:color w:val="1F1F1F"/>
                <w:sz w:val="20"/>
                <w:szCs w:val="20"/>
              </w:rPr>
              <w:t xml:space="preserve"> served at a point in time that this project will provide:</w:t>
            </w:r>
          </w:p>
          <w:sdt>
            <w:sdtPr>
              <w:rPr>
                <w:rFonts w:ascii="Google Sans Text" w:eastAsia="Google Sans Text" w:hAnsi="Google Sans Text" w:cs="Google Sans Text"/>
                <w:color w:val="1F1F1F"/>
                <w:sz w:val="20"/>
                <w:szCs w:val="20"/>
              </w:rPr>
              <w:id w:val="610707063"/>
              <w:placeholder>
                <w:docPart w:val="DefaultPlaceholder_-1854013440"/>
              </w:placeholder>
              <w:showingPlcHdr/>
            </w:sdtPr>
            <w:sdtEndPr/>
            <w:sdtContent>
              <w:p w14:paraId="49386115" w14:textId="418CC03C"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r w:rsidR="0017270E" w:rsidRPr="00F111A2" w14:paraId="68C0BD7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EE3111"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Units:</w:t>
            </w:r>
          </w:p>
          <w:sdt>
            <w:sdtPr>
              <w:rPr>
                <w:rFonts w:ascii="Google Sans Text" w:eastAsia="Google Sans Text" w:hAnsi="Google Sans Text" w:cs="Google Sans Text"/>
                <w:color w:val="1F1F1F"/>
                <w:sz w:val="20"/>
                <w:szCs w:val="20"/>
              </w:rPr>
              <w:id w:val="688800206"/>
              <w:placeholder>
                <w:docPart w:val="DefaultPlaceholder_-1854013440"/>
              </w:placeholder>
              <w:showingPlcHdr/>
            </w:sdtPr>
            <w:sdtEndPr/>
            <w:sdtContent>
              <w:p w14:paraId="4E83B86B" w14:textId="5F1FED15"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B8D7AC"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additional units this project will provide:</w:t>
            </w:r>
          </w:p>
          <w:sdt>
            <w:sdtPr>
              <w:rPr>
                <w:rFonts w:ascii="Google Sans Text" w:eastAsia="Google Sans Text" w:hAnsi="Google Sans Text" w:cs="Google Sans Text"/>
                <w:color w:val="1F1F1F"/>
                <w:sz w:val="20"/>
                <w:szCs w:val="20"/>
              </w:rPr>
              <w:id w:val="1189790268"/>
              <w:placeholder>
                <w:docPart w:val="DefaultPlaceholder_-1854013440"/>
              </w:placeholder>
              <w:showingPlcHdr/>
            </w:sdtPr>
            <w:sdtEndPr/>
            <w:sdtContent>
              <w:p w14:paraId="2E46AF53" w14:textId="73DFE3AF"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r w:rsidR="0017270E" w:rsidRPr="00F111A2" w14:paraId="2F72173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A6DEC3"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Bed:</w:t>
            </w:r>
          </w:p>
          <w:sdt>
            <w:sdtPr>
              <w:rPr>
                <w:rFonts w:ascii="Google Sans Text" w:eastAsia="Google Sans Text" w:hAnsi="Google Sans Text" w:cs="Google Sans Text"/>
                <w:color w:val="1F1F1F"/>
                <w:sz w:val="20"/>
                <w:szCs w:val="20"/>
              </w:rPr>
              <w:id w:val="-550533403"/>
              <w:placeholder>
                <w:docPart w:val="DefaultPlaceholder_-1854013440"/>
              </w:placeholder>
              <w:showingPlcHdr/>
            </w:sdtPr>
            <w:sdtEndPr/>
            <w:sdtContent>
              <w:p w14:paraId="4530A464" w14:textId="28CD59DE"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79DF3C"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additional beds this project will provide:</w:t>
            </w:r>
          </w:p>
          <w:sdt>
            <w:sdtPr>
              <w:rPr>
                <w:rFonts w:ascii="Google Sans Text" w:eastAsia="Google Sans Text" w:hAnsi="Google Sans Text" w:cs="Google Sans Text"/>
                <w:color w:val="1F1F1F"/>
                <w:sz w:val="20"/>
                <w:szCs w:val="20"/>
              </w:rPr>
              <w:id w:val="590287980"/>
              <w:placeholder>
                <w:docPart w:val="DefaultPlaceholder_-1854013440"/>
              </w:placeholder>
              <w:showingPlcHdr/>
            </w:sdtPr>
            <w:sdtEndPr/>
            <w:sdtContent>
              <w:p w14:paraId="761F7255" w14:textId="64BF8DAA"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bl>
    <w:p w14:paraId="35799FD2" w14:textId="204B3660" w:rsidR="0017270E"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Please describe in detail why you are requesting an increase in funding and how you intend to utilize the funds if awarded.</w:t>
      </w:r>
      <w:r w:rsidR="00B85E94">
        <w:rPr>
          <w:rFonts w:ascii="Google Sans Text" w:eastAsia="Google Sans Text" w:hAnsi="Google Sans Text" w:cs="Google Sans Text"/>
          <w:sz w:val="20"/>
          <w:szCs w:val="20"/>
        </w:rPr>
        <w:t xml:space="preserve"> (</w:t>
      </w:r>
      <w:r w:rsidR="002C4310">
        <w:rPr>
          <w:rFonts w:ascii="Google Sans Text" w:eastAsia="Google Sans Text" w:hAnsi="Google Sans Text" w:cs="Google Sans Text"/>
          <w:sz w:val="20"/>
          <w:szCs w:val="20"/>
        </w:rPr>
        <w:t>1</w:t>
      </w:r>
      <w:r w:rsidR="00B85E94">
        <w:rPr>
          <w:rFonts w:ascii="Google Sans Text" w:eastAsia="Google Sans Text" w:hAnsi="Google Sans Text" w:cs="Google Sans Text"/>
          <w:sz w:val="20"/>
          <w:szCs w:val="20"/>
        </w:rPr>
        <w:t>5</w:t>
      </w:r>
      <w:r w:rsidR="002C4310">
        <w:rPr>
          <w:rFonts w:ascii="Google Sans Text" w:eastAsia="Google Sans Text" w:hAnsi="Google Sans Text" w:cs="Google Sans Text"/>
          <w:sz w:val="20"/>
          <w:szCs w:val="20"/>
        </w:rPr>
        <w:t>0</w:t>
      </w:r>
      <w:r w:rsidR="00B85E94">
        <w:rPr>
          <w:rFonts w:ascii="Google Sans Text" w:eastAsia="Google Sans Text" w:hAnsi="Google Sans Text" w:cs="Google Sans Text"/>
          <w:sz w:val="20"/>
          <w:szCs w:val="20"/>
        </w:rPr>
        <w:t>0 characters)</w:t>
      </w:r>
    </w:p>
    <w:sdt>
      <w:sdtPr>
        <w:rPr>
          <w:rFonts w:ascii="Google Sans Text" w:eastAsia="Google Sans Text" w:hAnsi="Google Sans Text" w:cs="Google Sans Text"/>
          <w:sz w:val="20"/>
          <w:szCs w:val="20"/>
        </w:rPr>
        <w:id w:val="-674579365"/>
        <w:placeholder>
          <w:docPart w:val="DefaultPlaceholder_-1854013440"/>
        </w:placeholder>
        <w:showingPlcHdr/>
      </w:sdtPr>
      <w:sdtEndPr/>
      <w:sdtContent>
        <w:p w14:paraId="67BA08AF" w14:textId="2184EDC5" w:rsidR="00B85E94" w:rsidRPr="0003267B" w:rsidRDefault="00B85E94">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15F4FEA7" w14:textId="77777777" w:rsidR="0017270E" w:rsidRDefault="0017270E">
      <w:pPr>
        <w:pBdr>
          <w:top w:val="nil"/>
          <w:left w:val="nil"/>
          <w:bottom w:val="nil"/>
          <w:right w:val="nil"/>
          <w:between w:val="nil"/>
        </w:pBdr>
        <w:spacing w:line="275" w:lineRule="auto"/>
        <w:rPr>
          <w:rFonts w:ascii="Google Sans Text" w:eastAsia="Google Sans Text" w:hAnsi="Google Sans Text" w:cs="Google Sans Text"/>
        </w:rPr>
      </w:pPr>
    </w:p>
    <w:p w14:paraId="26036E3E" w14:textId="4D4753F9" w:rsidR="0017270E" w:rsidRPr="0003267B" w:rsidRDefault="00B85E94">
      <w:pPr>
        <w:pStyle w:val="Heading2"/>
        <w:spacing w:before="0" w:after="120" w:line="275" w:lineRule="auto"/>
        <w:rPr>
          <w:rFonts w:ascii="Google Sans" w:eastAsia="Google Sans" w:hAnsi="Google Sans" w:cs="Google Sans"/>
          <w:color w:val="1F1F1F"/>
          <w:sz w:val="28"/>
          <w:szCs w:val="28"/>
        </w:rPr>
      </w:pPr>
      <w:bookmarkStart w:id="6" w:name="_Toc215048274"/>
      <w:r>
        <w:rPr>
          <w:rFonts w:ascii="Google Sans" w:eastAsia="Google Sans" w:hAnsi="Google Sans" w:cs="Google Sans"/>
          <w:color w:val="1F1F1F"/>
          <w:sz w:val="28"/>
          <w:szCs w:val="28"/>
        </w:rPr>
        <w:t>II</w:t>
      </w:r>
      <w:r w:rsidR="004C2890" w:rsidRPr="0003267B">
        <w:rPr>
          <w:rFonts w:ascii="Google Sans" w:eastAsia="Google Sans" w:hAnsi="Google Sans" w:cs="Google Sans"/>
          <w:color w:val="1F1F1F"/>
          <w:sz w:val="28"/>
          <w:szCs w:val="28"/>
        </w:rPr>
        <w:t xml:space="preserve">I. </w:t>
      </w:r>
      <w:r w:rsidR="00E72B38" w:rsidRPr="0003267B">
        <w:rPr>
          <w:rFonts w:ascii="Google Sans" w:eastAsia="Google Sans" w:hAnsi="Google Sans" w:cs="Google Sans"/>
          <w:color w:val="1F1F1F"/>
          <w:sz w:val="28"/>
          <w:szCs w:val="28"/>
        </w:rPr>
        <w:t>Application Questions for Narrative</w:t>
      </w:r>
      <w:bookmarkEnd w:id="6"/>
    </w:p>
    <w:p w14:paraId="6FB97C5A" w14:textId="67F07A0A" w:rsidR="003A07E6" w:rsidRPr="0003267B" w:rsidRDefault="003A07E6" w:rsidP="003A07E6">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03267B">
        <w:rPr>
          <w:rFonts w:ascii="Google Sans Text" w:eastAsia="Google Sans Text" w:hAnsi="Google Sans Text" w:cs="Google Sans Text"/>
          <w:color w:val="1F1F1F"/>
          <w:sz w:val="20"/>
          <w:szCs w:val="20"/>
        </w:rPr>
        <w:t>The following questions require comprehensive, narrative responses. Please ensure your answers are detailed, align with the checkbox selections made in the application form (Target Populations), and adhere to any stated character limits.</w:t>
      </w:r>
    </w:p>
    <w:p w14:paraId="1312BE5A" w14:textId="77777777" w:rsidR="0017270E" w:rsidRPr="0003267B" w:rsidRDefault="0017270E"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351205C1" w14:textId="523F8DC6" w:rsidR="00262F7F" w:rsidRPr="0003267B" w:rsidRDefault="00262F7F" w:rsidP="00262F7F">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1. Target Population and Rationale (Maximum </w:t>
      </w:r>
      <w:r w:rsidR="00B85E94">
        <w:rPr>
          <w:rFonts w:ascii="Google Sans Text" w:eastAsia="Google Sans Text" w:hAnsi="Google Sans Text" w:cs="Google Sans Text"/>
          <w:b/>
          <w:bCs/>
          <w:sz w:val="20"/>
          <w:szCs w:val="20"/>
        </w:rPr>
        <w:t>10</w:t>
      </w:r>
      <w:r w:rsidRPr="0003267B">
        <w:rPr>
          <w:rFonts w:ascii="Google Sans Text" w:eastAsia="Google Sans Text" w:hAnsi="Google Sans Text" w:cs="Google Sans Text"/>
          <w:b/>
          <w:bCs/>
          <w:sz w:val="20"/>
          <w:szCs w:val="20"/>
        </w:rPr>
        <w:t xml:space="preserve">00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1320B17A" w14:textId="0DB6A170" w:rsidR="00D9220C" w:rsidRPr="0003267B" w:rsidRDefault="0367EF28" w:rsidP="0367EF28">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Describe the specific target population(s) your project is designed to serve (e.g., chronically homeless individuals, youth, families fleeing domestic violence, veterans, or a combination). Explain the rationale for focusing on this population within the Continuum of Care (CoC) and how their specific barriers (e.g., physical disability, mental health challenges, history of unsheltered homelessness) have informed your project design. Your answer must match the populations selected in the application form.</w:t>
      </w:r>
    </w:p>
    <w:sdt>
      <w:sdtPr>
        <w:rPr>
          <w:rFonts w:ascii="Google Sans Text" w:eastAsia="Google Sans Text" w:hAnsi="Google Sans Text" w:cs="Google Sans Text"/>
          <w:sz w:val="20"/>
          <w:szCs w:val="20"/>
        </w:rPr>
        <w:id w:val="-1027330234"/>
        <w:placeholder>
          <w:docPart w:val="DefaultPlaceholder_-1854013440"/>
        </w:placeholder>
        <w:showingPlcHdr/>
      </w:sdtPr>
      <w:sdtEndPr/>
      <w:sdtContent>
        <w:p w14:paraId="43DA294C" w14:textId="6CD528DE" w:rsidR="00D9220C"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77E2DA75" w14:textId="77777777" w:rsidR="00D9220C" w:rsidRPr="0003267B" w:rsidRDefault="00D9220C"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39620037" w14:textId="14C5BE7F" w:rsidR="000F3354" w:rsidRPr="0003267B" w:rsidRDefault="000F3354" w:rsidP="000F3354">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2. Project Plan: Housing and Supportive Service Delivery (Maximum 750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7FAF1C50" w14:textId="5F0DD32F" w:rsidR="000F3354" w:rsidRPr="0003267B" w:rsidRDefault="000F3354" w:rsidP="000F3354">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Detail your comprehensive project plan for addressing the identified housing and supportive service needs of your target population. Include the following components:</w:t>
      </w:r>
    </w:p>
    <w:p w14:paraId="7BDE1D33"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Housing Acquisition/Retention Strategy:</w:t>
      </w:r>
      <w:r w:rsidRPr="0003267B">
        <w:rPr>
          <w:rFonts w:ascii="Google Sans Text" w:eastAsia="Google Sans Text" w:hAnsi="Google Sans Text" w:cs="Google Sans Text"/>
          <w:sz w:val="20"/>
          <w:szCs w:val="20"/>
        </w:rPr>
        <w:t xml:space="preserve"> How will the project secure and maintain housing units (for TH, PSH, or RRH)?</w:t>
      </w:r>
    </w:p>
    <w:p w14:paraId="13131C59"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Service Delivery Model:</w:t>
      </w:r>
      <w:r w:rsidRPr="0003267B">
        <w:rPr>
          <w:rFonts w:ascii="Google Sans Text" w:eastAsia="Google Sans Text" w:hAnsi="Google Sans Text" w:cs="Google Sans Text"/>
          <w:sz w:val="20"/>
          <w:szCs w:val="20"/>
        </w:rPr>
        <w:t xml:space="preserve"> Describe the specific supportive services that will be provided (e.g., case management, employment assistance, mental health treatment).</w:t>
      </w:r>
    </w:p>
    <w:p w14:paraId="5F334EAF"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Engagement Strategy:</w:t>
      </w:r>
      <w:r w:rsidRPr="0003267B">
        <w:rPr>
          <w:rFonts w:ascii="Google Sans Text" w:eastAsia="Google Sans Text" w:hAnsi="Google Sans Text" w:cs="Google Sans Text"/>
          <w:sz w:val="20"/>
          <w:szCs w:val="20"/>
        </w:rPr>
        <w:t xml:space="preserve"> What methods will your project use to actively engage participants, especially those who are often difficult to reach or have a history of non-engagement with services?</w:t>
      </w:r>
    </w:p>
    <w:sdt>
      <w:sdtPr>
        <w:rPr>
          <w:rFonts w:ascii="Google Sans Text" w:eastAsia="Google Sans Text" w:hAnsi="Google Sans Text" w:cs="Google Sans Text"/>
          <w:sz w:val="20"/>
          <w:szCs w:val="20"/>
        </w:rPr>
        <w:id w:val="231587157"/>
        <w:placeholder>
          <w:docPart w:val="DefaultPlaceholder_-1854013440"/>
        </w:placeholder>
        <w:showingPlcHdr/>
      </w:sdtPr>
      <w:sdtEndPr/>
      <w:sdtContent>
        <w:p w14:paraId="3E39B231" w14:textId="665FFE6D" w:rsidR="00D9220C"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13A49D6E" w14:textId="77777777" w:rsidR="00BF4722" w:rsidRPr="0003267B" w:rsidRDefault="00BF4722"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22D535CA" w14:textId="2088D0DB" w:rsidR="00BF4722" w:rsidRPr="0003267B" w:rsidRDefault="00BF4722" w:rsidP="00BF4722">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3. Anticipated Project Outcomes (Maximum </w:t>
      </w:r>
      <w:r w:rsidR="00B85E94">
        <w:rPr>
          <w:rFonts w:ascii="Google Sans Text" w:eastAsia="Google Sans Text" w:hAnsi="Google Sans Text" w:cs="Google Sans Text"/>
          <w:b/>
          <w:bCs/>
          <w:sz w:val="20"/>
          <w:szCs w:val="20"/>
        </w:rPr>
        <w:t>75</w:t>
      </w:r>
      <w:r w:rsidRPr="0003267B">
        <w:rPr>
          <w:rFonts w:ascii="Google Sans Text" w:eastAsia="Google Sans Text" w:hAnsi="Google Sans Text" w:cs="Google Sans Text"/>
          <w:b/>
          <w:bCs/>
          <w:sz w:val="20"/>
          <w:szCs w:val="20"/>
        </w:rPr>
        <w:t xml:space="preserve">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687D3E34" w14:textId="7DEAB5FB" w:rsidR="00BF4722" w:rsidRPr="0003267B" w:rsidRDefault="00BF4722" w:rsidP="00BF4722">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lastRenderedPageBreak/>
        <w:t>Identify your anticipated project outcome(s) and explain how you will measure success. Provide specific, quantifiable goals for the grant term related to the following areas:</w:t>
      </w:r>
    </w:p>
    <w:p w14:paraId="27C83718"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Housing Placement/Retention:</w:t>
      </w:r>
      <w:r w:rsidRPr="0003267B">
        <w:rPr>
          <w:rFonts w:ascii="Google Sans Text" w:eastAsia="Google Sans Text" w:hAnsi="Google Sans Text" w:cs="Google Sans Text"/>
          <w:sz w:val="20"/>
          <w:szCs w:val="20"/>
        </w:rPr>
        <w:t xml:space="preserve"> What percentage of participants will exit to permanent housing (for TH/RRH) or retain permanent housing (for PSH)?</w:t>
      </w:r>
    </w:p>
    <w:p w14:paraId="46F66444"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Income/Employment:</w:t>
      </w:r>
      <w:r w:rsidRPr="0003267B">
        <w:rPr>
          <w:rFonts w:ascii="Google Sans Text" w:eastAsia="Google Sans Text" w:hAnsi="Google Sans Text" w:cs="Google Sans Text"/>
          <w:sz w:val="20"/>
          <w:szCs w:val="20"/>
        </w:rPr>
        <w:t xml:space="preserve"> What percentage of participants will increase their earned income or access non-cash benefits?</w:t>
      </w:r>
    </w:p>
    <w:p w14:paraId="757168A8"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Self-Sufficiency:</w:t>
      </w:r>
      <w:r w:rsidRPr="0003267B">
        <w:rPr>
          <w:rFonts w:ascii="Google Sans Text" w:eastAsia="Google Sans Text" w:hAnsi="Google Sans Text" w:cs="Google Sans Text"/>
          <w:sz w:val="20"/>
          <w:szCs w:val="20"/>
        </w:rPr>
        <w:t xml:space="preserve"> How will the project measure improvements in health, education, or other areas of self-sufficiency?</w:t>
      </w:r>
    </w:p>
    <w:sdt>
      <w:sdtPr>
        <w:rPr>
          <w:rFonts w:ascii="Google Sans Text" w:eastAsia="Google Sans Text" w:hAnsi="Google Sans Text" w:cs="Google Sans Text"/>
          <w:sz w:val="20"/>
          <w:szCs w:val="20"/>
        </w:rPr>
        <w:id w:val="-993716344"/>
        <w:placeholder>
          <w:docPart w:val="DefaultPlaceholder_-1854013440"/>
        </w:placeholder>
        <w:showingPlcHdr/>
      </w:sdtPr>
      <w:sdtEndPr/>
      <w:sdtContent>
        <w:p w14:paraId="740738C1" w14:textId="7D4FCA0B" w:rsidR="005B612B"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856097C" w14:textId="77777777" w:rsidR="005B612B" w:rsidRPr="0003267B" w:rsidRDefault="005B612B"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44417848" w14:textId="3BD3FEE2" w:rsidR="0036010B" w:rsidRPr="0003267B" w:rsidRDefault="0036010B" w:rsidP="0036010B">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4. Coordination with Other Organizations (Maximum </w:t>
      </w:r>
      <w:r w:rsidR="00B85E94">
        <w:rPr>
          <w:rFonts w:ascii="Google Sans Text" w:eastAsia="Google Sans Text" w:hAnsi="Google Sans Text" w:cs="Google Sans Text"/>
          <w:b/>
          <w:bCs/>
          <w:sz w:val="20"/>
          <w:szCs w:val="20"/>
        </w:rPr>
        <w:t>75</w:t>
      </w:r>
      <w:r w:rsidRPr="0003267B">
        <w:rPr>
          <w:rFonts w:ascii="Google Sans Text" w:eastAsia="Google Sans Text" w:hAnsi="Google Sans Text" w:cs="Google Sans Text"/>
          <w:b/>
          <w:bCs/>
          <w:sz w:val="20"/>
          <w:szCs w:val="20"/>
        </w:rPr>
        <w:t xml:space="preserve">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1EB03BB3" w14:textId="0A3DBB4F" w:rsidR="0036010B" w:rsidRPr="0003267B" w:rsidRDefault="0036010B" w:rsidP="0036010B">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Describe your plan for coordination with other organizations to ensure comprehensive and well-rounded assistance. Specify how your project will collaborate with and leverage the resources of:</w:t>
      </w:r>
    </w:p>
    <w:p w14:paraId="69EEF7D3" w14:textId="77777777" w:rsidR="0036010B" w:rsidRPr="0003267B" w:rsidRDefault="0036010B" w:rsidP="0036010B">
      <w:pPr>
        <w:numPr>
          <w:ilvl w:val="0"/>
          <w:numId w:val="4"/>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Local Agencies:</w:t>
      </w:r>
      <w:r w:rsidRPr="0003267B">
        <w:rPr>
          <w:rFonts w:ascii="Google Sans Text" w:eastAsia="Google Sans Text" w:hAnsi="Google Sans Text" w:cs="Google Sans Text"/>
          <w:sz w:val="20"/>
          <w:szCs w:val="20"/>
        </w:rPr>
        <w:t xml:space="preserve"> Non-profit partners, healthcare providers, local government.</w:t>
      </w:r>
    </w:p>
    <w:p w14:paraId="0FA64387" w14:textId="77777777" w:rsidR="0036010B" w:rsidRPr="0003267B" w:rsidRDefault="0036010B" w:rsidP="0036010B">
      <w:pPr>
        <w:numPr>
          <w:ilvl w:val="0"/>
          <w:numId w:val="4"/>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Mainstream Resources:</w:t>
      </w:r>
      <w:r w:rsidRPr="0003267B">
        <w:rPr>
          <w:rFonts w:ascii="Google Sans Text" w:eastAsia="Google Sans Text" w:hAnsi="Google Sans Text" w:cs="Google Sans Text"/>
          <w:sz w:val="20"/>
          <w:szCs w:val="20"/>
        </w:rPr>
        <w:t xml:space="preserve"> Federal or state programs (e.g., Medicare, Medicaid, SSI, SNAP, TANF).</w:t>
      </w:r>
    </w:p>
    <w:sdt>
      <w:sdtPr>
        <w:rPr>
          <w:rFonts w:ascii="Google Sans Text" w:eastAsia="Google Sans Text" w:hAnsi="Google Sans Text" w:cs="Google Sans Text"/>
        </w:rPr>
        <w:id w:val="-657837782"/>
        <w:placeholder>
          <w:docPart w:val="DefaultPlaceholder_-1854013440"/>
        </w:placeholder>
        <w:showingPlcHdr/>
      </w:sdtPr>
      <w:sdtEndPr/>
      <w:sdtContent>
        <w:p w14:paraId="3EA4DDF8" w14:textId="3DB6DDC8" w:rsidR="00B24E44" w:rsidRDefault="00B85E94" w:rsidP="00B24E44">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51656263" w14:textId="77777777" w:rsidR="00B24E44" w:rsidRPr="0036010B" w:rsidRDefault="00B24E44" w:rsidP="00B24E44">
      <w:pPr>
        <w:pBdr>
          <w:top w:val="nil"/>
          <w:left w:val="nil"/>
          <w:bottom w:val="nil"/>
          <w:right w:val="nil"/>
          <w:between w:val="nil"/>
        </w:pBdr>
        <w:spacing w:line="275" w:lineRule="auto"/>
        <w:rPr>
          <w:rFonts w:ascii="Google Sans Text" w:eastAsia="Google Sans Text" w:hAnsi="Google Sans Text" w:cs="Google Sans Text"/>
        </w:rPr>
      </w:pPr>
    </w:p>
    <w:p w14:paraId="63358567" w14:textId="7D7B2EAD" w:rsidR="0036010B" w:rsidRPr="0036010B" w:rsidRDefault="0036010B" w:rsidP="0036010B">
      <w:pPr>
        <w:pBdr>
          <w:top w:val="nil"/>
          <w:left w:val="nil"/>
          <w:bottom w:val="nil"/>
          <w:right w:val="nil"/>
          <w:between w:val="nil"/>
        </w:pBdr>
        <w:spacing w:line="275" w:lineRule="auto"/>
        <w:rPr>
          <w:rFonts w:ascii="Google Sans Text" w:eastAsia="Google Sans Text" w:hAnsi="Google Sans Text" w:cs="Google Sans Text"/>
          <w:b/>
          <w:bCs/>
        </w:rPr>
      </w:pPr>
      <w:r w:rsidRPr="0036010B">
        <w:rPr>
          <w:rFonts w:ascii="Google Sans Text" w:eastAsia="Google Sans Text" w:hAnsi="Google Sans Text" w:cs="Google Sans Text"/>
          <w:b/>
          <w:bCs/>
        </w:rPr>
        <w:t xml:space="preserve">5. Use of CoC Program Funding and Budget Justification (Maximum </w:t>
      </w:r>
      <w:r w:rsidR="00B85E94">
        <w:rPr>
          <w:rFonts w:ascii="Google Sans Text" w:eastAsia="Google Sans Text" w:hAnsi="Google Sans Text" w:cs="Google Sans Text"/>
          <w:b/>
          <w:bCs/>
        </w:rPr>
        <w:t>75</w:t>
      </w:r>
      <w:r w:rsidRPr="0036010B">
        <w:rPr>
          <w:rFonts w:ascii="Google Sans Text" w:eastAsia="Google Sans Text" w:hAnsi="Google Sans Text" w:cs="Google Sans Text"/>
          <w:b/>
          <w:bCs/>
        </w:rPr>
        <w:t xml:space="preserve">0 </w:t>
      </w:r>
      <w:r w:rsidR="00100117">
        <w:rPr>
          <w:rFonts w:ascii="Google Sans Text" w:eastAsia="Google Sans Text" w:hAnsi="Google Sans Text" w:cs="Google Sans Text"/>
          <w:b/>
          <w:bCs/>
        </w:rPr>
        <w:t>characters</w:t>
      </w:r>
      <w:r w:rsidRPr="0036010B">
        <w:rPr>
          <w:rFonts w:ascii="Google Sans Text" w:eastAsia="Google Sans Text" w:hAnsi="Google Sans Text" w:cs="Google Sans Text"/>
          <w:b/>
          <w:bCs/>
        </w:rPr>
        <w:t>)</w:t>
      </w:r>
    </w:p>
    <w:p w14:paraId="087B368F" w14:textId="77777777" w:rsidR="00B85E94" w:rsidRDefault="0036010B" w:rsidP="0003267B">
      <w:pPr>
        <w:pBdr>
          <w:top w:val="nil"/>
          <w:left w:val="nil"/>
          <w:bottom w:val="nil"/>
          <w:right w:val="nil"/>
          <w:between w:val="nil"/>
        </w:pBdr>
        <w:spacing w:line="275" w:lineRule="auto"/>
        <w:rPr>
          <w:rFonts w:ascii="Google Sans Text" w:eastAsia="Google Sans Text" w:hAnsi="Google Sans Text" w:cs="Google Sans Text"/>
        </w:rPr>
      </w:pPr>
      <w:r w:rsidRPr="0036010B">
        <w:rPr>
          <w:rFonts w:ascii="Google Sans Text" w:eastAsia="Google Sans Text" w:hAnsi="Google Sans Text" w:cs="Google Sans Text"/>
          <w:b/>
          <w:bCs/>
        </w:rPr>
        <w:t>Question:</w:t>
      </w:r>
      <w:r w:rsidRPr="0036010B">
        <w:rPr>
          <w:rFonts w:ascii="Google Sans Text" w:eastAsia="Google Sans Text" w:hAnsi="Google Sans Text" w:cs="Google Sans Text"/>
        </w:rPr>
        <w:t xml:space="preserve"> Clearly detail how the requested CoC Program funding will be used to support your project. Describe the primary costs that will be covered by the grant (e.g., rental assistance, operating expenses, supportive service staff salaries, administrative costs). Justify the necessity and reasonableness of these costs in relation to the scope of services and the number of participants the project plans to serve.</w:t>
      </w:r>
    </w:p>
    <w:sdt>
      <w:sdtPr>
        <w:rPr>
          <w:rFonts w:ascii="Google Sans Text" w:eastAsia="Google Sans Text" w:hAnsi="Google Sans Text" w:cs="Google Sans Text"/>
        </w:rPr>
        <w:id w:val="-1295138742"/>
        <w:placeholder>
          <w:docPart w:val="DefaultPlaceholder_-1854013440"/>
        </w:placeholder>
        <w:showingPlcHdr/>
      </w:sdtPr>
      <w:sdtEndPr/>
      <w:sdtContent>
        <w:p w14:paraId="7188C451" w14:textId="1FBE2133" w:rsidR="00B85E94" w:rsidRDefault="00B85E94" w:rsidP="0003267B">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511D2F47" w14:textId="53ECB763" w:rsidR="005F4B91" w:rsidRDefault="005F4B91" w:rsidP="0003267B">
      <w:pPr>
        <w:pBdr>
          <w:top w:val="nil"/>
          <w:left w:val="nil"/>
          <w:bottom w:val="nil"/>
          <w:right w:val="nil"/>
          <w:between w:val="nil"/>
        </w:pBdr>
        <w:spacing w:line="275" w:lineRule="auto"/>
        <w:rPr>
          <w:rFonts w:ascii="Google Sans Text" w:eastAsia="Google Sans Text" w:hAnsi="Google Sans Text" w:cs="Google Sans Text"/>
        </w:rPr>
      </w:pPr>
    </w:p>
    <w:p w14:paraId="5D193D0B" w14:textId="2DF69CED" w:rsidR="005F779F" w:rsidRPr="007361A7" w:rsidRDefault="003911E6" w:rsidP="005F779F">
      <w:pPr>
        <w:pStyle w:val="Heading2"/>
        <w:spacing w:before="0" w:after="120" w:line="275" w:lineRule="auto"/>
        <w:rPr>
          <w:rFonts w:ascii="Google Sans" w:eastAsia="Google Sans" w:hAnsi="Google Sans" w:cs="Google Sans"/>
          <w:color w:val="1F1F1F"/>
          <w:sz w:val="28"/>
          <w:szCs w:val="28"/>
        </w:rPr>
      </w:pPr>
      <w:bookmarkStart w:id="7" w:name="_Toc215048275"/>
      <w:r>
        <w:rPr>
          <w:rFonts w:ascii="Google Sans" w:eastAsia="Google Sans" w:hAnsi="Google Sans" w:cs="Google Sans"/>
          <w:color w:val="1F1F1F"/>
          <w:sz w:val="28"/>
          <w:szCs w:val="28"/>
        </w:rPr>
        <w:t>I</w:t>
      </w:r>
      <w:r w:rsidR="005F779F" w:rsidRPr="007361A7">
        <w:rPr>
          <w:rFonts w:ascii="Google Sans" w:eastAsia="Google Sans" w:hAnsi="Google Sans" w:cs="Google Sans"/>
          <w:color w:val="1F1F1F"/>
          <w:sz w:val="28"/>
          <w:szCs w:val="28"/>
        </w:rPr>
        <w:t>V. Project Readiness</w:t>
      </w:r>
      <w:bookmarkEnd w:id="7"/>
      <w:r w:rsidR="005F779F" w:rsidRPr="007361A7">
        <w:rPr>
          <w:rFonts w:ascii="Google Sans" w:eastAsia="Google Sans" w:hAnsi="Google Sans" w:cs="Google Sans"/>
          <w:color w:val="1F1F1F"/>
          <w:sz w:val="28"/>
          <w:szCs w:val="28"/>
        </w:rPr>
        <w:t xml:space="preserve"> </w:t>
      </w:r>
    </w:p>
    <w:p w14:paraId="4FE1764F" w14:textId="77777777" w:rsidR="00FE49DA" w:rsidRDefault="005F779F" w:rsidP="00CC4233">
      <w:pPr>
        <w:pStyle w:val="Heading3"/>
      </w:pPr>
      <w:r w:rsidRPr="008624B5">
        <w:t>Transitional Housing (TH)</w:t>
      </w:r>
    </w:p>
    <w:p w14:paraId="4A1F0DC6" w14:textId="17849702" w:rsidR="00BF7BB2" w:rsidRPr="00ED1568" w:rsidRDefault="00477969" w:rsidP="00ED1568">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ED1568">
        <w:rPr>
          <w:rFonts w:ascii="Google Sans Text" w:eastAsia="Google Sans Text" w:hAnsi="Google Sans Text" w:cs="Google Sans Text"/>
          <w:sz w:val="20"/>
          <w:szCs w:val="20"/>
        </w:rPr>
        <w:t>The following narrative questions require applicants to fully justify their project's eligibility for the points available in the Transitional Housing scoring section.</w:t>
      </w:r>
      <w:r w:rsidR="00E42E7C" w:rsidRPr="00ED1568">
        <w:rPr>
          <w:rFonts w:ascii="Google Sans Text" w:eastAsia="Google Sans Text" w:hAnsi="Google Sans Text" w:cs="Google Sans Text"/>
          <w:sz w:val="20"/>
          <w:szCs w:val="20"/>
        </w:rPr>
        <w:t xml:space="preserve"> Only complete this section if you are applying for a TH project type. </w:t>
      </w:r>
      <w:r w:rsidR="00FD1710" w:rsidRPr="00ED1568">
        <w:rPr>
          <w:rFonts w:ascii="Google Sans Text" w:eastAsia="Google Sans Text" w:hAnsi="Google Sans Text" w:cs="Google Sans Text"/>
          <w:b/>
          <w:bCs/>
          <w:sz w:val="20"/>
          <w:szCs w:val="20"/>
        </w:rPr>
        <w:t>Responses must not exceed the stated character limits.</w:t>
      </w:r>
      <w:r w:rsidR="00791437" w:rsidRPr="00ED1568">
        <w:rPr>
          <w:rFonts w:ascii="Google Sans Text" w:eastAsia="Google Sans Text" w:hAnsi="Google Sans Text" w:cs="Google Sans Text"/>
          <w:b/>
          <w:bCs/>
          <w:sz w:val="20"/>
          <w:szCs w:val="20"/>
        </w:rPr>
        <w:t xml:space="preserve"> </w:t>
      </w:r>
    </w:p>
    <w:p w14:paraId="1C9F6E5E" w14:textId="77777777" w:rsidR="00BF7BB2" w:rsidRPr="00ED1568" w:rsidRDefault="00BF7BB2" w:rsidP="004016AF">
      <w:pPr>
        <w:pStyle w:val="Default"/>
        <w:rPr>
          <w:rFonts w:ascii="Google Sans" w:eastAsia="Google Sans" w:hAnsi="Google Sans" w:cs="Google Sans"/>
          <w:b/>
          <w:bCs/>
          <w:color w:val="1F1F1F"/>
          <w:sz w:val="20"/>
          <w:szCs w:val="20"/>
        </w:rPr>
      </w:pPr>
    </w:p>
    <w:p w14:paraId="0C2D84CA" w14:textId="7BEC274E" w:rsidR="00BF7BB2" w:rsidRPr="007361A7" w:rsidRDefault="00BF7BB2" w:rsidP="00BF7BB2">
      <w:pPr>
        <w:pStyle w:val="Default"/>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C</w:t>
      </w:r>
      <w:r w:rsidR="00F80682" w:rsidRPr="007361A7">
        <w:rPr>
          <w:rFonts w:ascii="Google Sans Text" w:eastAsia="Google Sans Text" w:hAnsi="Google Sans Text" w:cs="Google Sans Text"/>
          <w:sz w:val="20"/>
          <w:szCs w:val="20"/>
        </w:rPr>
        <w:t>ritical Threshold Requirement</w:t>
      </w:r>
      <w:r w:rsidRPr="007361A7">
        <w:rPr>
          <w:rFonts w:ascii="Google Sans Text" w:eastAsia="Google Sans Text" w:hAnsi="Google Sans Text" w:cs="Google Sans Text"/>
          <w:sz w:val="20"/>
          <w:szCs w:val="20"/>
        </w:rPr>
        <w:t>: New TH projects must receive at least 7 out of 10 available HUD threshold points</w:t>
      </w:r>
      <w:r w:rsidR="00D4613C" w:rsidRPr="007361A7">
        <w:rPr>
          <w:rFonts w:ascii="Google Sans Text" w:eastAsia="Google Sans Text" w:hAnsi="Google Sans Text" w:cs="Google Sans Text"/>
          <w:sz w:val="20"/>
          <w:szCs w:val="20"/>
        </w:rPr>
        <w:t xml:space="preserve"> (</w:t>
      </w:r>
      <w:r w:rsidR="00D4613C" w:rsidRPr="0040637A">
        <w:rPr>
          <w:rFonts w:ascii="Google Sans Text" w:eastAsia="Google Sans Text" w:hAnsi="Google Sans Text" w:cs="Google Sans Text"/>
          <w:sz w:val="20"/>
          <w:szCs w:val="20"/>
        </w:rPr>
        <w:t>reference p</w:t>
      </w:r>
      <w:r w:rsidR="0040637A">
        <w:rPr>
          <w:rFonts w:ascii="Google Sans Text" w:eastAsia="Google Sans Text" w:hAnsi="Google Sans Text" w:cs="Google Sans Text"/>
          <w:sz w:val="20"/>
          <w:szCs w:val="20"/>
        </w:rPr>
        <w:t>age 63</w:t>
      </w:r>
      <w:r w:rsidR="00A25B85" w:rsidRPr="0040637A">
        <w:rPr>
          <w:rFonts w:ascii="Google Sans Text" w:eastAsia="Google Sans Text" w:hAnsi="Google Sans Text" w:cs="Google Sans Text"/>
          <w:sz w:val="20"/>
          <w:szCs w:val="20"/>
        </w:rPr>
        <w:t xml:space="preserve"> of HUD NOFO</w:t>
      </w:r>
      <w:r w:rsidR="00A25B85" w:rsidRPr="007361A7">
        <w:rPr>
          <w:rFonts w:ascii="Google Sans Text" w:eastAsia="Google Sans Text" w:hAnsi="Google Sans Text" w:cs="Google Sans Text"/>
          <w:sz w:val="20"/>
          <w:szCs w:val="20"/>
        </w:rPr>
        <w:t>)</w:t>
      </w:r>
      <w:r w:rsidRPr="007361A7">
        <w:rPr>
          <w:rFonts w:ascii="Google Sans Text" w:eastAsia="Google Sans Text" w:hAnsi="Google Sans Text" w:cs="Google Sans Text"/>
          <w:sz w:val="20"/>
          <w:szCs w:val="20"/>
        </w:rPr>
        <w:t>. Proposals that score below 7 points will be automatically rejected and will not move forward in the review process.</w:t>
      </w:r>
    </w:p>
    <w:p w14:paraId="7446A45D" w14:textId="7E663195" w:rsidR="00477969" w:rsidRPr="007361A7" w:rsidRDefault="004016AF" w:rsidP="00824D7B">
      <w:pPr>
        <w:pStyle w:val="Default"/>
        <w:rPr>
          <w:rFonts w:ascii="Google Sans" w:eastAsia="Google Sans" w:hAnsi="Google Sans" w:cs="Google Sans"/>
          <w:b/>
          <w:bCs/>
          <w:color w:val="1F1F1F"/>
          <w:sz w:val="20"/>
          <w:szCs w:val="20"/>
        </w:rPr>
      </w:pPr>
      <w:r w:rsidRPr="007361A7">
        <w:rPr>
          <w:i/>
          <w:iCs/>
          <w:sz w:val="20"/>
          <w:szCs w:val="20"/>
        </w:rPr>
        <w:t xml:space="preserve"> </w:t>
      </w:r>
    </w:p>
    <w:p w14:paraId="57E296D2" w14:textId="77777777" w:rsidR="00100117" w:rsidRPr="007361A7" w:rsidRDefault="00100117" w:rsidP="00100117">
      <w:pPr>
        <w:pBdr>
          <w:top w:val="nil"/>
          <w:left w:val="nil"/>
          <w:bottom w:val="nil"/>
          <w:right w:val="nil"/>
          <w:between w:val="nil"/>
        </w:pBdr>
        <w:spacing w:line="275" w:lineRule="auto"/>
        <w:rPr>
          <w:rFonts w:ascii="Google Sans" w:eastAsia="Google Sans" w:hAnsi="Google Sans" w:cs="Google Sans"/>
          <w:b/>
          <w:bCs/>
          <w:color w:val="1F1F1F"/>
          <w:sz w:val="20"/>
          <w:szCs w:val="20"/>
        </w:rPr>
      </w:pPr>
    </w:p>
    <w:p w14:paraId="08EC3002" w14:textId="7DEA43D5"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TH.1. Supportive Services Strategy</w:t>
      </w:r>
      <w:r w:rsidR="00FD36DF" w:rsidRPr="007361A7">
        <w:rPr>
          <w:rFonts w:ascii="Google Sans Text" w:eastAsia="Google Sans Text" w:hAnsi="Google Sans Text" w:cs="Google Sans Text"/>
          <w:b/>
          <w:bCs/>
          <w:sz w:val="20"/>
          <w:szCs w:val="20"/>
        </w:rPr>
        <w:t xml:space="preserve"> (Maximum 800 </w:t>
      </w:r>
      <w:r w:rsidR="00782D29" w:rsidRPr="007361A7">
        <w:rPr>
          <w:rFonts w:ascii="Google Sans Text" w:eastAsia="Google Sans Text" w:hAnsi="Google Sans Text" w:cs="Google Sans Text"/>
          <w:b/>
          <w:bCs/>
          <w:sz w:val="20"/>
          <w:szCs w:val="20"/>
        </w:rPr>
        <w:t>c</w:t>
      </w:r>
      <w:r w:rsidR="00FD36DF" w:rsidRPr="007361A7">
        <w:rPr>
          <w:rFonts w:ascii="Google Sans Text" w:eastAsia="Google Sans Text" w:hAnsi="Google Sans Text" w:cs="Google Sans Text"/>
          <w:b/>
          <w:bCs/>
          <w:sz w:val="20"/>
          <w:szCs w:val="20"/>
        </w:rPr>
        <w:t>haracters)</w:t>
      </w:r>
      <w:r w:rsidR="00515C69" w:rsidRPr="007361A7">
        <w:rPr>
          <w:rFonts w:ascii="Google Sans Text" w:eastAsia="Google Sans Text" w:hAnsi="Google Sans Text" w:cs="Google Sans Text"/>
          <w:b/>
          <w:bCs/>
          <w:sz w:val="20"/>
          <w:szCs w:val="20"/>
        </w:rPr>
        <w:t xml:space="preserve"> - </w:t>
      </w:r>
    </w:p>
    <w:p w14:paraId="67FA67A9" w14:textId="1BE5DD21" w:rsidR="007A3B67" w:rsidRDefault="007A3B67"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Demonstrate your comprehensive strategy for ensuring participants receive the supportive services necessary to obtain and maintain permanent housing. Specify the core services your project will directly provide (e.g., in-house case management, life skills training) and detail the formal partnerships (agency names, type of service) you have established with external organizations to deliver specialized or supplementary services (e.g., job placement, mental health care).</w:t>
      </w:r>
    </w:p>
    <w:sdt>
      <w:sdtPr>
        <w:rPr>
          <w:rFonts w:ascii="Google Sans Text" w:eastAsia="Google Sans Text" w:hAnsi="Google Sans Text" w:cs="Google Sans Text"/>
          <w:sz w:val="20"/>
          <w:szCs w:val="20"/>
        </w:rPr>
        <w:id w:val="-1331055550"/>
        <w:placeholder>
          <w:docPart w:val="DefaultPlaceholder_-1854013440"/>
        </w:placeholder>
        <w:showingPlcHdr/>
      </w:sdtPr>
      <w:sdtEndPr/>
      <w:sdtContent>
        <w:p w14:paraId="42F9AF59" w14:textId="55B32505" w:rsidR="00542C73" w:rsidRPr="007361A7" w:rsidRDefault="00542C73"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4042CAA4" w14:textId="77777777" w:rsidR="005B612B" w:rsidRPr="007361A7" w:rsidRDefault="005B612B" w:rsidP="005B612B">
      <w:pPr>
        <w:rPr>
          <w:sz w:val="20"/>
          <w:szCs w:val="20"/>
        </w:rPr>
      </w:pPr>
    </w:p>
    <w:p w14:paraId="0C679B4F" w14:textId="17779D24"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TH.2. Prior Successful Project Experience (</w:t>
      </w:r>
      <w:r w:rsidR="007E5C93" w:rsidRPr="007361A7">
        <w:rPr>
          <w:rFonts w:ascii="Google Sans Text" w:eastAsia="Google Sans Text" w:hAnsi="Google Sans Text" w:cs="Google Sans Text"/>
          <w:b/>
          <w:bCs/>
          <w:sz w:val="20"/>
          <w:szCs w:val="20"/>
        </w:rPr>
        <w:t xml:space="preserve">Maximum 500 </w:t>
      </w:r>
      <w:r w:rsidR="00782D29" w:rsidRPr="007361A7">
        <w:rPr>
          <w:rFonts w:ascii="Google Sans Text" w:eastAsia="Google Sans Text" w:hAnsi="Google Sans Text" w:cs="Google Sans Text"/>
          <w:b/>
          <w:bCs/>
          <w:sz w:val="20"/>
          <w:szCs w:val="20"/>
        </w:rPr>
        <w:t>c</w:t>
      </w:r>
      <w:r w:rsidR="007E5C93" w:rsidRPr="007361A7">
        <w:rPr>
          <w:rFonts w:ascii="Google Sans Text" w:eastAsia="Google Sans Text" w:hAnsi="Google Sans Text" w:cs="Google Sans Text"/>
          <w:b/>
          <w:bCs/>
          <w:sz w:val="20"/>
          <w:szCs w:val="20"/>
        </w:rPr>
        <w:t>haracters</w:t>
      </w:r>
      <w:r w:rsidRPr="007361A7">
        <w:rPr>
          <w:rFonts w:ascii="Google Sans Text" w:eastAsia="Google Sans Text" w:hAnsi="Google Sans Text" w:cs="Google Sans Text"/>
          <w:b/>
          <w:bCs/>
          <w:sz w:val="20"/>
          <w:szCs w:val="20"/>
        </w:rPr>
        <w:t>)</w:t>
      </w:r>
    </w:p>
    <w:p w14:paraId="7DBDE22A" w14:textId="371E37D9"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Describe your organization's prior experience operating transitional housing or other homelessness projects. Provide specific evidence (project names, dates, and outcomes) demonstrating your organization has a track record of successfully helping homeless individuals and families exit homelessness within a 24-month timeframe.</w:t>
      </w:r>
    </w:p>
    <w:sdt>
      <w:sdtPr>
        <w:rPr>
          <w:sz w:val="20"/>
          <w:szCs w:val="20"/>
        </w:rPr>
        <w:id w:val="-743172119"/>
        <w:placeholder>
          <w:docPart w:val="DefaultPlaceholder_-1854013440"/>
        </w:placeholder>
        <w:showingPlcHdr/>
      </w:sdtPr>
      <w:sdtEndPr/>
      <w:sdtContent>
        <w:p w14:paraId="55E401E7" w14:textId="47C5CBB6" w:rsidR="007E5C93" w:rsidRPr="007361A7" w:rsidRDefault="00542C73" w:rsidP="007E5C93">
          <w:pPr>
            <w:rPr>
              <w:sz w:val="20"/>
              <w:szCs w:val="20"/>
            </w:rPr>
          </w:pPr>
          <w:r w:rsidRPr="005D30E2">
            <w:rPr>
              <w:rStyle w:val="PlaceholderText"/>
            </w:rPr>
            <w:t>Click or tap here to enter text.</w:t>
          </w:r>
        </w:p>
      </w:sdtContent>
    </w:sdt>
    <w:p w14:paraId="0E859D9B" w14:textId="77777777" w:rsidR="007E5C93" w:rsidRPr="007361A7" w:rsidRDefault="007E5C93" w:rsidP="007E5C93">
      <w:pPr>
        <w:rPr>
          <w:sz w:val="20"/>
          <w:szCs w:val="20"/>
        </w:rPr>
      </w:pPr>
    </w:p>
    <w:p w14:paraId="792F0619" w14:textId="77777777" w:rsidR="007E5C93" w:rsidRPr="007361A7" w:rsidRDefault="007E5C93" w:rsidP="007E5C93">
      <w:pPr>
        <w:rPr>
          <w:sz w:val="20"/>
          <w:szCs w:val="20"/>
        </w:rPr>
      </w:pPr>
    </w:p>
    <w:p w14:paraId="789A557F" w14:textId="585014C2" w:rsidR="007A3B67" w:rsidRPr="007361A7" w:rsidRDefault="007A3B67" w:rsidP="0019028E">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TH.3. Demonstrated Exit Outcomes (Permanent Housing &amp; Income) (</w:t>
      </w:r>
      <w:r w:rsidR="0064188F" w:rsidRPr="007361A7">
        <w:rPr>
          <w:rFonts w:ascii="Google Sans Text" w:eastAsia="Google Sans Text" w:hAnsi="Google Sans Text" w:cs="Google Sans Text"/>
          <w:b/>
          <w:bCs/>
          <w:sz w:val="20"/>
          <w:szCs w:val="20"/>
        </w:rPr>
        <w:t xml:space="preserve">Maximum 700 </w:t>
      </w:r>
      <w:r w:rsidR="00782D29" w:rsidRPr="007361A7">
        <w:rPr>
          <w:rFonts w:ascii="Google Sans Text" w:eastAsia="Google Sans Text" w:hAnsi="Google Sans Text" w:cs="Google Sans Text"/>
          <w:b/>
          <w:bCs/>
          <w:sz w:val="20"/>
          <w:szCs w:val="20"/>
        </w:rPr>
        <w:t>c</w:t>
      </w:r>
      <w:r w:rsidR="0064188F" w:rsidRPr="007361A7">
        <w:rPr>
          <w:rFonts w:ascii="Google Sans Text" w:eastAsia="Google Sans Text" w:hAnsi="Google Sans Text" w:cs="Google Sans Text"/>
          <w:b/>
          <w:bCs/>
          <w:sz w:val="20"/>
          <w:szCs w:val="20"/>
        </w:rPr>
        <w:t>haracters</w:t>
      </w:r>
      <w:r w:rsidRPr="007361A7">
        <w:rPr>
          <w:rFonts w:ascii="Google Sans Text" w:eastAsia="Google Sans Text" w:hAnsi="Google Sans Text" w:cs="Google Sans Text"/>
          <w:b/>
          <w:bCs/>
          <w:sz w:val="20"/>
          <w:szCs w:val="20"/>
        </w:rPr>
        <w:t>)</w:t>
      </w:r>
    </w:p>
    <w:p w14:paraId="53CEED3C" w14:textId="05C6BED4" w:rsidR="007A3B67" w:rsidRPr="007361A7" w:rsidRDefault="007A3B67" w:rsidP="0019028E">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 xml:space="preserve">Detail your project's history or plan for achieving required exit outcomes. Provide data (or a robust plan if new) showing how the project ensures at least 50% of participants </w:t>
      </w:r>
      <w:proofErr w:type="gramStart"/>
      <w:r w:rsidRPr="007361A7">
        <w:rPr>
          <w:rFonts w:ascii="Google Sans Text" w:eastAsia="Google Sans Text" w:hAnsi="Google Sans Text" w:cs="Google Sans Text"/>
          <w:sz w:val="20"/>
          <w:szCs w:val="20"/>
        </w:rPr>
        <w:t>exit to</w:t>
      </w:r>
      <w:proofErr w:type="gramEnd"/>
      <w:r w:rsidRPr="007361A7">
        <w:rPr>
          <w:rFonts w:ascii="Google Sans Text" w:eastAsia="Google Sans Text" w:hAnsi="Google Sans Text" w:cs="Google Sans Text"/>
          <w:sz w:val="20"/>
          <w:szCs w:val="20"/>
        </w:rPr>
        <w:t xml:space="preserve"> permanent housing within 24 months and at least 50% of participants exit with employment income. Explain how your data system (HMIS or other) tracks and verifies these specific income and housing outcomes.</w:t>
      </w:r>
    </w:p>
    <w:sdt>
      <w:sdtPr>
        <w:rPr>
          <w:rFonts w:ascii="Google Sans Text" w:eastAsia="Google Sans Text" w:hAnsi="Google Sans Text" w:cs="Google Sans Text"/>
          <w:b/>
          <w:bCs/>
          <w:sz w:val="20"/>
          <w:szCs w:val="20"/>
        </w:rPr>
        <w:id w:val="166905741"/>
        <w:placeholder>
          <w:docPart w:val="DefaultPlaceholder_-1854013440"/>
        </w:placeholder>
        <w:showingPlcHdr/>
      </w:sdtPr>
      <w:sdtEndPr/>
      <w:sdtContent>
        <w:p w14:paraId="69EFDCE7" w14:textId="70153266" w:rsidR="00C562CD" w:rsidRPr="007361A7" w:rsidRDefault="00542C73"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6FBD6508" w14:textId="77777777" w:rsidR="00C562CD" w:rsidRPr="007361A7" w:rsidRDefault="00C562CD"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04A09EC3" w14:textId="3D0BF820" w:rsidR="00C562CD" w:rsidRPr="007361A7" w:rsidRDefault="007A3B67"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TH.4. Leveraging Supplemental Resources (</w:t>
      </w:r>
      <w:r w:rsidR="00782D29" w:rsidRPr="007361A7">
        <w:rPr>
          <w:rFonts w:ascii="Google Sans Text" w:eastAsia="Google Sans Text" w:hAnsi="Google Sans Text" w:cs="Google Sans Text"/>
          <w:b/>
          <w:bCs/>
          <w:sz w:val="20"/>
          <w:szCs w:val="20"/>
        </w:rPr>
        <w:t>Maximum 400 characters</w:t>
      </w:r>
      <w:r w:rsidRPr="007361A7">
        <w:rPr>
          <w:rFonts w:ascii="Google Sans Text" w:eastAsia="Google Sans Text" w:hAnsi="Google Sans Text" w:cs="Google Sans Text"/>
          <w:b/>
          <w:bCs/>
          <w:sz w:val="20"/>
          <w:szCs w:val="20"/>
        </w:rPr>
        <w:t>)</w:t>
      </w:r>
    </w:p>
    <w:p w14:paraId="2CA6D16B" w14:textId="1EF77A66" w:rsidR="00782D29" w:rsidRPr="007361A7" w:rsidRDefault="00C2308A" w:rsidP="00C562CD">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p>
    <w:sdt>
      <w:sdtPr>
        <w:rPr>
          <w:rFonts w:ascii="Google Sans Text" w:eastAsia="Google Sans Text" w:hAnsi="Google Sans Text" w:cs="Google Sans Text"/>
        </w:rPr>
        <w:id w:val="-690915080"/>
        <w:placeholder>
          <w:docPart w:val="DefaultPlaceholder_-1854013440"/>
        </w:placeholder>
        <w:showingPlcHdr/>
      </w:sdtPr>
      <w:sdtEndPr/>
      <w:sdtContent>
        <w:p w14:paraId="74607097" w14:textId="11468ED5" w:rsidR="00824D7B" w:rsidRDefault="00542C73" w:rsidP="00C562CD">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64541280" w14:textId="77777777" w:rsidR="00824D7B" w:rsidRDefault="00824D7B" w:rsidP="00C562CD">
      <w:pPr>
        <w:pBdr>
          <w:top w:val="nil"/>
          <w:left w:val="nil"/>
          <w:bottom w:val="nil"/>
          <w:right w:val="nil"/>
          <w:between w:val="nil"/>
        </w:pBdr>
        <w:spacing w:line="275" w:lineRule="auto"/>
        <w:rPr>
          <w:rFonts w:ascii="Google Sans Text" w:eastAsia="Google Sans Text" w:hAnsi="Google Sans Text" w:cs="Google Sans Text"/>
        </w:rPr>
      </w:pPr>
    </w:p>
    <w:p w14:paraId="1FFF76BC" w14:textId="6038FCF9" w:rsidR="007A3B67" w:rsidRPr="008624B5" w:rsidRDefault="007A3B67" w:rsidP="00782D29">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TH.5. Mandatory Service Participation Requirement (</w:t>
      </w:r>
      <w:r w:rsidR="001B00F9" w:rsidRPr="008624B5">
        <w:rPr>
          <w:rFonts w:ascii="Google Sans Text" w:eastAsia="Google Sans Text" w:hAnsi="Google Sans Text" w:cs="Google Sans Text"/>
          <w:b/>
          <w:bCs/>
          <w:sz w:val="20"/>
          <w:szCs w:val="20"/>
        </w:rPr>
        <w:t>Maximum 500 characters</w:t>
      </w:r>
      <w:r w:rsidRPr="008624B5">
        <w:rPr>
          <w:rFonts w:ascii="Google Sans Text" w:eastAsia="Google Sans Text" w:hAnsi="Google Sans Text" w:cs="Google Sans Text"/>
          <w:b/>
          <w:bCs/>
          <w:sz w:val="20"/>
          <w:szCs w:val="20"/>
        </w:rPr>
        <w:t>)</w:t>
      </w:r>
    </w:p>
    <w:p w14:paraId="267ADF1E" w14:textId="2C06945F" w:rsidR="007A3B67" w:rsidRPr="008624B5" w:rsidRDefault="007A3B67" w:rsidP="00782D29">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Confirm your project's compliance regarding mandatory service participation. Describe the specific mandatory supportive services (e.g., case management, employment search) </w:t>
      </w:r>
      <w:r w:rsidR="00F46128" w:rsidRPr="008624B5">
        <w:rPr>
          <w:rFonts w:ascii="Google Sans Text" w:eastAsia="Google Sans Text" w:hAnsi="Google Sans Text" w:cs="Google Sans Text"/>
          <w:sz w:val="20"/>
          <w:szCs w:val="20"/>
        </w:rPr>
        <w:t xml:space="preserve">in line with 24 CFR 578.75(h) </w:t>
      </w:r>
      <w:r w:rsidRPr="008624B5">
        <w:rPr>
          <w:rFonts w:ascii="Google Sans Text" w:eastAsia="Google Sans Text" w:hAnsi="Google Sans Text" w:cs="Google Sans Text"/>
          <w:sz w:val="20"/>
          <w:szCs w:val="20"/>
        </w:rPr>
        <w:t>that all participants are required to take part in. Additionally, confirm that a copy of the required supportive service agreement (contract, occupancy agreement, lease, or equivalent) detailing these mandatory requirements will be attached to this application.</w:t>
      </w:r>
    </w:p>
    <w:sdt>
      <w:sdtPr>
        <w:rPr>
          <w:rFonts w:ascii="Google Sans Text" w:eastAsia="Google Sans Text" w:hAnsi="Google Sans Text" w:cs="Google Sans Text"/>
          <w:b/>
          <w:bCs/>
          <w:sz w:val="20"/>
          <w:szCs w:val="20"/>
        </w:rPr>
        <w:id w:val="1897704097"/>
        <w:placeholder>
          <w:docPart w:val="DefaultPlaceholder_-1854013440"/>
        </w:placeholder>
        <w:showingPlcHdr/>
      </w:sdtPr>
      <w:sdtEndPr/>
      <w:sdtContent>
        <w:p w14:paraId="057E5E12" w14:textId="24ECF1DB" w:rsidR="004338A5" w:rsidRPr="008624B5" w:rsidRDefault="00542C73"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76504828" w14:textId="77777777" w:rsidR="004338A5" w:rsidRPr="008624B5" w:rsidRDefault="004338A5"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52CE4D0D" w14:textId="0907BDC8" w:rsidR="007A3B67" w:rsidRPr="008624B5" w:rsidRDefault="007A3B67"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TH.6. Customized Service Intensity Justification (</w:t>
      </w:r>
      <w:r w:rsidR="004338A5" w:rsidRPr="008624B5">
        <w:rPr>
          <w:rFonts w:ascii="Google Sans Text" w:eastAsia="Google Sans Text" w:hAnsi="Google Sans Text" w:cs="Google Sans Text"/>
          <w:b/>
          <w:bCs/>
          <w:sz w:val="20"/>
          <w:szCs w:val="20"/>
        </w:rPr>
        <w:t>Maximum 700 characters</w:t>
      </w:r>
      <w:r w:rsidRPr="008624B5">
        <w:rPr>
          <w:rFonts w:ascii="Google Sans Text" w:eastAsia="Google Sans Text" w:hAnsi="Google Sans Text" w:cs="Google Sans Text"/>
          <w:b/>
          <w:bCs/>
          <w:sz w:val="20"/>
          <w:szCs w:val="20"/>
        </w:rPr>
        <w:t>)</w:t>
      </w:r>
    </w:p>
    <w:p w14:paraId="4F6ECCAE" w14:textId="5EE5D663" w:rsidR="007A3B67" w:rsidRPr="008624B5" w:rsidRDefault="007A3B67" w:rsidP="004338A5">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Describe the project design, staffing model, and scheduling that will allow for the delivery of 40 hours per week of customized supportive services for each eligible participant. Clarify what activities count toward this 40-hour requirement (e.g., job training, scheduled treatment, educational classes, and case management). </w:t>
      </w:r>
    </w:p>
    <w:sdt>
      <w:sdtPr>
        <w:rPr>
          <w:rFonts w:ascii="Google Sans Text" w:eastAsia="Google Sans Text" w:hAnsi="Google Sans Text" w:cs="Google Sans Text"/>
          <w:b/>
          <w:bCs/>
          <w:sz w:val="20"/>
          <w:szCs w:val="20"/>
        </w:rPr>
        <w:id w:val="-1415005161"/>
        <w:placeholder>
          <w:docPart w:val="DefaultPlaceholder_-1854013440"/>
        </w:placeholder>
        <w:showingPlcHdr/>
      </w:sdtPr>
      <w:sdtEndPr/>
      <w:sdtContent>
        <w:p w14:paraId="4B1E3B01" w14:textId="199407FE" w:rsidR="00E26A47" w:rsidRPr="008624B5" w:rsidRDefault="00542C73"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D8E15A1" w14:textId="77777777" w:rsidR="00542C73" w:rsidRDefault="00542C73"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68AF0AB2" w14:textId="6D7DC8D2" w:rsidR="007A3B67" w:rsidRPr="008624B5" w:rsidRDefault="007A3B67"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TH.7. Cost Reasonableness Per Household (</w:t>
      </w:r>
      <w:r w:rsidR="00B1538B" w:rsidRPr="008624B5">
        <w:rPr>
          <w:rFonts w:ascii="Google Sans Text" w:eastAsia="Google Sans Text" w:hAnsi="Google Sans Text" w:cs="Google Sans Text"/>
          <w:b/>
          <w:bCs/>
          <w:sz w:val="20"/>
          <w:szCs w:val="20"/>
        </w:rPr>
        <w:t>Maximum 300 characters</w:t>
      </w:r>
      <w:r w:rsidRPr="008624B5">
        <w:rPr>
          <w:rFonts w:ascii="Google Sans Text" w:eastAsia="Google Sans Text" w:hAnsi="Google Sans Text" w:cs="Google Sans Text"/>
          <w:b/>
          <w:bCs/>
          <w:sz w:val="20"/>
          <w:szCs w:val="20"/>
        </w:rPr>
        <w:t>)</w:t>
      </w:r>
    </w:p>
    <w:p w14:paraId="1E3A468D" w14:textId="4E6B385B" w:rsidR="007A3B67" w:rsidRPr="008624B5" w:rsidRDefault="007A3B67" w:rsidP="00E26A47">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rPr>
        <w:id w:val="-1739931756"/>
        <w:placeholder>
          <w:docPart w:val="DefaultPlaceholder_-1854013440"/>
        </w:placeholder>
        <w:showingPlcHdr/>
      </w:sdtPr>
      <w:sdtEndPr/>
      <w:sdtContent>
        <w:p w14:paraId="67AB938D" w14:textId="722D5C15" w:rsidR="0017270E" w:rsidRDefault="00542C73">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2D6B0E17" w14:textId="3F39D493" w:rsidR="00256FCB" w:rsidRDefault="00256FCB">
      <w:pPr>
        <w:rPr>
          <w:rFonts w:ascii="Google Sans Text" w:eastAsia="Google Sans Text" w:hAnsi="Google Sans Text" w:cs="Google Sans Text"/>
        </w:rPr>
      </w:pPr>
      <w:r>
        <w:rPr>
          <w:rFonts w:ascii="Google Sans Text" w:eastAsia="Google Sans Text" w:hAnsi="Google Sans Text" w:cs="Google Sans Text"/>
        </w:rPr>
        <w:br w:type="page"/>
      </w:r>
    </w:p>
    <w:p w14:paraId="24AEDD3C" w14:textId="2B914F15" w:rsidR="00256FCB" w:rsidRDefault="00256FCB" w:rsidP="00256FCB">
      <w:pPr>
        <w:pStyle w:val="Heading3"/>
        <w:spacing w:before="480" w:after="120" w:line="275" w:lineRule="auto"/>
        <w:rPr>
          <w:rFonts w:ascii="Google Sans" w:eastAsia="Google Sans" w:hAnsi="Google Sans" w:cs="Google Sans"/>
          <w:color w:val="1F1F1F"/>
        </w:rPr>
      </w:pPr>
      <w:bookmarkStart w:id="8" w:name="_Toc215048276"/>
      <w:r>
        <w:rPr>
          <w:rFonts w:ascii="Google Sans" w:eastAsia="Google Sans" w:hAnsi="Google Sans" w:cs="Google Sans"/>
          <w:color w:val="1F1F1F"/>
        </w:rPr>
        <w:lastRenderedPageBreak/>
        <w:t>Supportive Services Only (SSO) Standalone</w:t>
      </w:r>
      <w:bookmarkEnd w:id="8"/>
    </w:p>
    <w:p w14:paraId="0CFEA098" w14:textId="1930ACFD" w:rsidR="00D61EC6" w:rsidRPr="008624B5" w:rsidRDefault="00D61EC6" w:rsidP="00EC074B">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The following narrative questions require applicants to fully justify their project's eligibility for the points available in the SSO Standalone scoring section.</w:t>
      </w:r>
      <w:r w:rsidR="00EC074B" w:rsidRPr="008624B5">
        <w:rPr>
          <w:rFonts w:ascii="Google Sans Text" w:eastAsia="Google Sans Text" w:hAnsi="Google Sans Text" w:cs="Google Sans Text"/>
          <w:sz w:val="20"/>
          <w:szCs w:val="20"/>
        </w:rPr>
        <w:t xml:space="preserve"> Only complete this section if you are applying for a SSO Standalone project. </w:t>
      </w:r>
      <w:r w:rsidRPr="008624B5">
        <w:rPr>
          <w:rFonts w:ascii="Google Sans Text" w:eastAsia="Google Sans Text" w:hAnsi="Google Sans Text" w:cs="Google Sans Text"/>
          <w:sz w:val="20"/>
          <w:szCs w:val="20"/>
        </w:rPr>
        <w:t xml:space="preserve"> </w:t>
      </w:r>
      <w:r w:rsidRPr="008624B5">
        <w:rPr>
          <w:rFonts w:ascii="Google Sans Text" w:eastAsia="Google Sans Text" w:hAnsi="Google Sans Text" w:cs="Google Sans Text"/>
          <w:b/>
          <w:bCs/>
          <w:sz w:val="20"/>
          <w:szCs w:val="20"/>
        </w:rPr>
        <w:t>Responses must not exceed the stated character limits.</w:t>
      </w:r>
    </w:p>
    <w:p w14:paraId="034A704F" w14:textId="3377F39E" w:rsidR="00824D7B" w:rsidRPr="008624B5" w:rsidRDefault="00824D7B" w:rsidP="00824D7B">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w:t>
      </w:r>
      <w:r w:rsidR="002C3719" w:rsidRPr="008624B5">
        <w:rPr>
          <w:rFonts w:ascii="Google Sans Text" w:eastAsia="Google Sans Text" w:hAnsi="Google Sans Text" w:cs="Google Sans Text"/>
          <w:sz w:val="20"/>
          <w:szCs w:val="20"/>
        </w:rPr>
        <w:t>SSO</w:t>
      </w:r>
      <w:r w:rsidR="008C6F16" w:rsidRPr="008624B5">
        <w:rPr>
          <w:rFonts w:ascii="Google Sans Text" w:eastAsia="Google Sans Text" w:hAnsi="Google Sans Text" w:cs="Google Sans Text"/>
          <w:sz w:val="20"/>
          <w:szCs w:val="20"/>
        </w:rPr>
        <w:t xml:space="preserve"> - Standalone</w:t>
      </w:r>
      <w:r w:rsidRPr="008624B5">
        <w:rPr>
          <w:rFonts w:ascii="Google Sans Text" w:eastAsia="Google Sans Text" w:hAnsi="Google Sans Text" w:cs="Google Sans Text"/>
          <w:sz w:val="20"/>
          <w:szCs w:val="20"/>
        </w:rPr>
        <w:t xml:space="preserve"> projects must receive at least </w:t>
      </w:r>
      <w:r w:rsidR="002C3719"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out of </w:t>
      </w:r>
      <w:r w:rsidR="002C3719"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available HUD threshold points (</w:t>
      </w:r>
      <w:r w:rsidRPr="0040637A">
        <w:rPr>
          <w:rFonts w:ascii="Google Sans Text" w:eastAsia="Google Sans Text" w:hAnsi="Google Sans Text" w:cs="Google Sans Text"/>
          <w:sz w:val="20"/>
          <w:szCs w:val="20"/>
        </w:rPr>
        <w:t>reference p</w:t>
      </w:r>
      <w:r w:rsidR="0040637A">
        <w:rPr>
          <w:rFonts w:ascii="Google Sans Text" w:eastAsia="Google Sans Text" w:hAnsi="Google Sans Text" w:cs="Google Sans Text"/>
          <w:sz w:val="20"/>
          <w:szCs w:val="20"/>
        </w:rPr>
        <w:t>64</w:t>
      </w:r>
      <w:r w:rsidRPr="0040637A">
        <w:rPr>
          <w:rFonts w:ascii="Google Sans Text" w:eastAsia="Google Sans Text" w:hAnsi="Google Sans Text" w:cs="Google Sans Text"/>
          <w:sz w:val="20"/>
          <w:szCs w:val="20"/>
        </w:rPr>
        <w:t xml:space="preserve"> of HUD NOFO</w:t>
      </w:r>
      <w:r w:rsidRPr="008624B5">
        <w:rPr>
          <w:rFonts w:ascii="Google Sans Text" w:eastAsia="Google Sans Text" w:hAnsi="Google Sans Text" w:cs="Google Sans Text"/>
          <w:sz w:val="20"/>
          <w:szCs w:val="20"/>
        </w:rPr>
        <w:t xml:space="preserve">). Proposals that score below </w:t>
      </w:r>
      <w:r w:rsidR="002C3719"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24F26CF3" w14:textId="77777777" w:rsidR="00824D7B" w:rsidRPr="008624B5" w:rsidRDefault="00824D7B"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4B08C236" w14:textId="0D624B5B"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SSO.1. Necessity for Exit &amp; Annual Service Assessment</w:t>
      </w:r>
      <w:r w:rsidR="004C2673" w:rsidRPr="008624B5">
        <w:rPr>
          <w:rFonts w:ascii="Google Sans Text" w:eastAsia="Google Sans Text" w:hAnsi="Google Sans Text" w:cs="Google Sans Text"/>
          <w:b/>
          <w:bCs/>
          <w:sz w:val="20"/>
          <w:szCs w:val="20"/>
        </w:rPr>
        <w:t xml:space="preserve"> </w:t>
      </w:r>
      <w:r w:rsidRPr="008624B5">
        <w:rPr>
          <w:rFonts w:ascii="Google Sans Text" w:eastAsia="Google Sans Text" w:hAnsi="Google Sans Text" w:cs="Google Sans Text"/>
          <w:b/>
          <w:bCs/>
          <w:sz w:val="20"/>
          <w:szCs w:val="20"/>
        </w:rPr>
        <w:t>(Maximum 800 Characters)</w:t>
      </w:r>
      <w:r w:rsidR="004C267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Explain how the services provided by this SSO project are critically necessary to assist participants in exiting homelessness and achieving long-term self-sufficiency. </w:t>
      </w:r>
    </w:p>
    <w:sdt>
      <w:sdtPr>
        <w:rPr>
          <w:rFonts w:ascii="Google Sans Text" w:eastAsia="Google Sans Text" w:hAnsi="Google Sans Text" w:cs="Google Sans Text"/>
          <w:b/>
          <w:bCs/>
          <w:sz w:val="20"/>
          <w:szCs w:val="20"/>
        </w:rPr>
        <w:id w:val="-569269345"/>
        <w:placeholder>
          <w:docPart w:val="DefaultPlaceholder_-1854013440"/>
        </w:placeholder>
        <w:showingPlcHdr/>
      </w:sdtPr>
      <w:sdtEndPr/>
      <w:sdtContent>
        <w:p w14:paraId="45802E0D" w14:textId="2E229615"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2CDDC62D" w14:textId="39EF40C6"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SSO.2. Strategy for Unsheltered and Non-Engagers (Maximum 1,000 Characters)</w:t>
      </w:r>
      <w:r w:rsidR="004C2673" w:rsidRPr="008624B5">
        <w:rPr>
          <w:rFonts w:ascii="Google Sans Text" w:eastAsia="Google Sans Text" w:hAnsi="Google Sans Text" w:cs="Google Sans Text"/>
          <w:b/>
          <w:bCs/>
          <w:sz w:val="20"/>
          <w:szCs w:val="20"/>
        </w:rPr>
        <w:br/>
      </w:r>
      <w:r w:rsidR="00C20A9A" w:rsidRPr="008624B5">
        <w:rPr>
          <w:rFonts w:ascii="Google Sans Text" w:eastAsia="Google Sans Text" w:hAnsi="Google Sans Text" w:cs="Google Sans Text"/>
          <w:sz w:val="20"/>
          <w:szCs w:val="20"/>
        </w:rPr>
        <w:t>Detail your project's specific, targeted strategy for providing supportive services to individuals with histories of unsheltered homelessness and those who do not traditionally engage with supportive services.</w:t>
      </w:r>
      <w:r w:rsidRPr="008624B5">
        <w:rPr>
          <w:rFonts w:ascii="Google Sans Text" w:eastAsia="Google Sans Text" w:hAnsi="Google Sans Text" w:cs="Google Sans Text"/>
          <w:sz w:val="20"/>
          <w:szCs w:val="20"/>
        </w:rPr>
        <w:t xml:space="preserve"> </w:t>
      </w:r>
    </w:p>
    <w:sdt>
      <w:sdtPr>
        <w:rPr>
          <w:rFonts w:ascii="Google Sans Text" w:eastAsia="Google Sans Text" w:hAnsi="Google Sans Text" w:cs="Google Sans Text"/>
          <w:b/>
          <w:bCs/>
          <w:sz w:val="20"/>
          <w:szCs w:val="20"/>
        </w:rPr>
        <w:id w:val="-1484151632"/>
        <w:placeholder>
          <w:docPart w:val="DefaultPlaceholder_-1854013440"/>
        </w:placeholder>
        <w:showingPlcHdr/>
      </w:sdtPr>
      <w:sdtEndPr/>
      <w:sdtContent>
        <w:p w14:paraId="28927268" w14:textId="33CF2500"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6814E99" w14:textId="6CBAFE4C"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SSO.3. Leveraging Supplemental Resources (Maximum 600 Characters)</w:t>
      </w:r>
      <w:r w:rsidR="00281B9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p>
    <w:sdt>
      <w:sdtPr>
        <w:rPr>
          <w:rFonts w:ascii="Google Sans Text" w:eastAsia="Google Sans Text" w:hAnsi="Google Sans Text" w:cs="Google Sans Text"/>
          <w:b/>
          <w:bCs/>
          <w:sz w:val="20"/>
          <w:szCs w:val="20"/>
        </w:rPr>
        <w:id w:val="1690868097"/>
        <w:placeholder>
          <w:docPart w:val="DefaultPlaceholder_-1854013440"/>
        </w:placeholder>
        <w:showingPlcHdr/>
      </w:sdtPr>
      <w:sdtEndPr/>
      <w:sdtContent>
        <w:p w14:paraId="326C2DB4" w14:textId="2422788C"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7C5EC50" w14:textId="7818A381"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SSO.4. Cost-Effective Service Delivery (Maximum 500 Characters)</w:t>
      </w:r>
      <w:r w:rsidR="00281B9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Justify how the supportive services provided are cost-effective, consistent with 2 CFR 200.404. Provide the estimated average annual cost per participant served and explain how this cost is reasonable relative to the type, intensity, and duration of the services delivered, and how it compares favorably to other similar service providers in the region.</w:t>
      </w:r>
    </w:p>
    <w:sdt>
      <w:sdtPr>
        <w:rPr>
          <w:rFonts w:ascii="Google Sans Text" w:eastAsia="Google Sans Text" w:hAnsi="Google Sans Text" w:cs="Google Sans Text"/>
        </w:rPr>
        <w:id w:val="1398627945"/>
        <w:placeholder>
          <w:docPart w:val="DefaultPlaceholder_-1854013440"/>
        </w:placeholder>
        <w:showingPlcHdr/>
      </w:sdtPr>
      <w:sdtEndPr/>
      <w:sdtContent>
        <w:p w14:paraId="289CDBF4" w14:textId="2418C078" w:rsidR="0017270E" w:rsidRDefault="00C57314">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7F726C6B" w14:textId="70152234" w:rsidR="00D67A26" w:rsidRDefault="00D67A26">
      <w:pPr>
        <w:rPr>
          <w:rFonts w:ascii="Google Sans Text" w:eastAsia="Google Sans Text" w:hAnsi="Google Sans Text" w:cs="Google Sans Text"/>
        </w:rPr>
      </w:pPr>
      <w:r>
        <w:rPr>
          <w:rFonts w:ascii="Google Sans Text" w:eastAsia="Google Sans Text" w:hAnsi="Google Sans Text" w:cs="Google Sans Text"/>
        </w:rPr>
        <w:br w:type="page"/>
      </w:r>
    </w:p>
    <w:p w14:paraId="00637C31" w14:textId="77777777" w:rsidR="00D67A26" w:rsidRDefault="00D67A26" w:rsidP="00D67A26">
      <w:pPr>
        <w:pStyle w:val="Heading3"/>
        <w:spacing w:before="480" w:after="120" w:line="275" w:lineRule="auto"/>
        <w:rPr>
          <w:rFonts w:ascii="Google Sans" w:eastAsia="Google Sans" w:hAnsi="Google Sans" w:cs="Google Sans"/>
          <w:color w:val="1F1F1F"/>
        </w:rPr>
      </w:pPr>
      <w:bookmarkStart w:id="9" w:name="_Toc215048277"/>
      <w:r>
        <w:rPr>
          <w:rFonts w:ascii="Google Sans" w:eastAsia="Google Sans" w:hAnsi="Google Sans" w:cs="Google Sans"/>
          <w:color w:val="1F1F1F"/>
        </w:rPr>
        <w:lastRenderedPageBreak/>
        <w:t>Supportive Services Only (SSO) Street Outreach</w:t>
      </w:r>
      <w:bookmarkEnd w:id="9"/>
    </w:p>
    <w:p w14:paraId="0148231E" w14:textId="24AB084D" w:rsidR="00D67A26" w:rsidRPr="008624B5" w:rsidRDefault="00D67A26" w:rsidP="00D67A26">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The following narrative questions require applicants to fully justify their project's eligibility for the points available in the SSO St</w:t>
      </w:r>
      <w:r w:rsidR="005201C0" w:rsidRPr="008624B5">
        <w:rPr>
          <w:rFonts w:ascii="Google Sans Text" w:eastAsia="Google Sans Text" w:hAnsi="Google Sans Text" w:cs="Google Sans Text"/>
          <w:sz w:val="20"/>
          <w:szCs w:val="20"/>
        </w:rPr>
        <w:t>reet Outreach</w:t>
      </w:r>
      <w:r w:rsidRPr="008624B5">
        <w:rPr>
          <w:rFonts w:ascii="Google Sans Text" w:eastAsia="Google Sans Text" w:hAnsi="Google Sans Text" w:cs="Google Sans Text"/>
          <w:sz w:val="20"/>
          <w:szCs w:val="20"/>
        </w:rPr>
        <w:t xml:space="preserve"> scoring section. Only complete this section if you are applying for a SSO S</w:t>
      </w:r>
      <w:r w:rsidR="005201C0" w:rsidRPr="008624B5">
        <w:rPr>
          <w:rFonts w:ascii="Google Sans Text" w:eastAsia="Google Sans Text" w:hAnsi="Google Sans Text" w:cs="Google Sans Text"/>
          <w:sz w:val="20"/>
          <w:szCs w:val="20"/>
        </w:rPr>
        <w:t>treet Outreach</w:t>
      </w:r>
      <w:r w:rsidRPr="008624B5">
        <w:rPr>
          <w:rFonts w:ascii="Google Sans Text" w:eastAsia="Google Sans Text" w:hAnsi="Google Sans Text" w:cs="Google Sans Text"/>
          <w:sz w:val="20"/>
          <w:szCs w:val="20"/>
        </w:rPr>
        <w:t xml:space="preserve"> project.  </w:t>
      </w:r>
      <w:r w:rsidRPr="008624B5">
        <w:rPr>
          <w:rFonts w:ascii="Google Sans Text" w:eastAsia="Google Sans Text" w:hAnsi="Google Sans Text" w:cs="Google Sans Text"/>
          <w:b/>
          <w:bCs/>
          <w:sz w:val="20"/>
          <w:szCs w:val="20"/>
        </w:rPr>
        <w:t>Responses must not exceed the stated character limits.</w:t>
      </w:r>
    </w:p>
    <w:p w14:paraId="408E102A" w14:textId="431BCE8A" w:rsidR="008C6F16" w:rsidRPr="008624B5" w:rsidRDefault="008C6F16" w:rsidP="008C6F16">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SSO – Street Outreach projects must receive at least </w:t>
      </w:r>
      <w:r w:rsidR="00245DF3"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out of </w:t>
      </w:r>
      <w:r w:rsidR="00245DF3"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available HUD threshold points (</w:t>
      </w:r>
      <w:r w:rsidRPr="009B4114">
        <w:rPr>
          <w:rFonts w:ascii="Google Sans Text" w:eastAsia="Google Sans Text" w:hAnsi="Google Sans Text" w:cs="Google Sans Text"/>
          <w:sz w:val="20"/>
          <w:szCs w:val="20"/>
        </w:rPr>
        <w:t>reference p</w:t>
      </w:r>
      <w:r w:rsidR="009B4114">
        <w:rPr>
          <w:rFonts w:ascii="Google Sans Text" w:eastAsia="Google Sans Text" w:hAnsi="Google Sans Text" w:cs="Google Sans Text"/>
          <w:sz w:val="20"/>
          <w:szCs w:val="20"/>
        </w:rPr>
        <w:t>age 65</w:t>
      </w:r>
      <w:r w:rsidRPr="009B4114">
        <w:rPr>
          <w:rFonts w:ascii="Google Sans Text" w:eastAsia="Google Sans Text" w:hAnsi="Google Sans Text" w:cs="Google Sans Text"/>
          <w:sz w:val="20"/>
          <w:szCs w:val="20"/>
        </w:rPr>
        <w:t xml:space="preserve"> of HUD NOFO</w:t>
      </w:r>
      <w:r w:rsidRPr="008624B5">
        <w:rPr>
          <w:rFonts w:ascii="Google Sans Text" w:eastAsia="Google Sans Text" w:hAnsi="Google Sans Text" w:cs="Google Sans Text"/>
          <w:sz w:val="20"/>
          <w:szCs w:val="20"/>
        </w:rPr>
        <w:t xml:space="preserve">). Proposals that score below </w:t>
      </w:r>
      <w:r w:rsidR="00245DF3"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75CE24B7" w14:textId="77777777" w:rsidR="0017270E" w:rsidRPr="008624B5" w:rsidRDefault="0017270E">
      <w:pPr>
        <w:pBdr>
          <w:top w:val="nil"/>
          <w:left w:val="nil"/>
          <w:bottom w:val="nil"/>
          <w:right w:val="nil"/>
          <w:between w:val="nil"/>
        </w:pBdr>
        <w:spacing w:after="240" w:line="275" w:lineRule="auto"/>
        <w:rPr>
          <w:rFonts w:ascii="Google Sans Text" w:eastAsia="Google Sans Text" w:hAnsi="Google Sans Text" w:cs="Google Sans Text"/>
          <w:sz w:val="20"/>
          <w:szCs w:val="20"/>
        </w:rPr>
      </w:pPr>
    </w:p>
    <w:p w14:paraId="6992067B" w14:textId="14AFB2C8"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SSO-O.1. Leveraging Supplemental Resources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Detail how the Street Outreach project will be supplemented by resources from other public or private sources (e.g., non-CoC funding, in-kind supplies, mainstream programs). Explain the process your outreach workers use to connect unsheltered participants to critical mainstream benefits (e.g., Medicare, Medicaid, SSI, SNAP) to maximize the long-term impact of service engagement.</w:t>
      </w:r>
    </w:p>
    <w:sdt>
      <w:sdtPr>
        <w:rPr>
          <w:rFonts w:ascii="Google Sans Text" w:eastAsia="Google Sans Text" w:hAnsi="Google Sans Text" w:cs="Google Sans Text"/>
          <w:b/>
          <w:bCs/>
          <w:sz w:val="20"/>
          <w:szCs w:val="20"/>
        </w:rPr>
        <w:id w:val="-1452624457"/>
        <w:placeholder>
          <w:docPart w:val="DefaultPlaceholder_-1854013440"/>
        </w:placeholder>
        <w:showingPlcHdr/>
      </w:sdtPr>
      <w:sdtEndPr/>
      <w:sdtContent>
        <w:p w14:paraId="11A25197" w14:textId="4A20485E" w:rsidR="00005A10"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478D557B" w14:textId="64F9B5A1"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SSO-O.2. Strategy for Unsheltered and Non-Engagers (Maximum 800 Characters)</w:t>
      </w:r>
      <w:r w:rsidR="00725795" w:rsidRPr="008624B5">
        <w:rPr>
          <w:rFonts w:ascii="Google Sans Text" w:eastAsia="Google Sans Text" w:hAnsi="Google Sans Text" w:cs="Google Sans Text"/>
          <w:b/>
          <w:bCs/>
          <w:sz w:val="20"/>
          <w:szCs w:val="20"/>
        </w:rPr>
        <w:br/>
      </w:r>
      <w:r w:rsidR="00CA4DAA" w:rsidRPr="008624B5">
        <w:rPr>
          <w:rFonts w:ascii="Google Sans Text" w:eastAsia="Google Sans Text" w:hAnsi="Google Sans Text" w:cs="Google Sans Text"/>
          <w:sz w:val="20"/>
          <w:szCs w:val="20"/>
        </w:rPr>
        <w:t xml:space="preserve">Detail your project's specific, targeted strategy for providing supportive services to individuals with histories of unsheltered homelessness and those who </w:t>
      </w:r>
      <w:r w:rsidR="005F4A50" w:rsidRPr="008624B5">
        <w:rPr>
          <w:rFonts w:ascii="Google Sans Text" w:eastAsia="Google Sans Text" w:hAnsi="Google Sans Text" w:cs="Google Sans Text"/>
          <w:sz w:val="20"/>
          <w:szCs w:val="20"/>
        </w:rPr>
        <w:t xml:space="preserve">do not traditionally engage with supportive services. </w:t>
      </w:r>
    </w:p>
    <w:sdt>
      <w:sdtPr>
        <w:rPr>
          <w:rFonts w:ascii="Google Sans Text" w:eastAsia="Google Sans Text" w:hAnsi="Google Sans Text" w:cs="Google Sans Text"/>
          <w:b/>
          <w:bCs/>
          <w:sz w:val="20"/>
          <w:szCs w:val="20"/>
        </w:rPr>
        <w:id w:val="2141447273"/>
        <w:placeholder>
          <w:docPart w:val="DefaultPlaceholder_-1854013440"/>
        </w:placeholder>
        <w:showingPlcHdr/>
      </w:sdtPr>
      <w:sdtEndPr/>
      <w:sdtContent>
        <w:p w14:paraId="1E4F7D4D" w14:textId="7492CB39" w:rsidR="00725795"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8CD438A" w14:textId="25CBC494"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SSO-O.3. Partnership with First Responders (Maximum 600 Characters)</w:t>
      </w:r>
      <w:r w:rsidR="00725795"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Demonstrate your organization's established history and operational protocol for partnering with first responders (including police, fire, and emergency medical services) to effectively and safely engage people living outside. Describe the nature of these partnerships, how they facilitate access to unsheltered individuals, and confirm that your project will cooperate with, assist, and not impede </w:t>
      </w:r>
      <w:r w:rsidR="00E173DD" w:rsidRPr="008624B5">
        <w:rPr>
          <w:rFonts w:ascii="Google Sans Text" w:eastAsia="Google Sans Text" w:hAnsi="Google Sans Text" w:cs="Google Sans Text"/>
          <w:sz w:val="20"/>
          <w:szCs w:val="20"/>
        </w:rPr>
        <w:t>with law enforcement</w:t>
      </w:r>
      <w:r w:rsidR="00DC76BC" w:rsidRPr="008624B5">
        <w:rPr>
          <w:rFonts w:ascii="Google Sans Text" w:eastAsia="Google Sans Text" w:hAnsi="Google Sans Text" w:cs="Google Sans Text"/>
          <w:sz w:val="20"/>
          <w:szCs w:val="20"/>
        </w:rPr>
        <w:t xml:space="preserve"> to enforce local laws such as public camping and public drug laws.</w:t>
      </w:r>
    </w:p>
    <w:sdt>
      <w:sdtPr>
        <w:rPr>
          <w:rFonts w:ascii="Google Sans Text" w:eastAsia="Google Sans Text" w:hAnsi="Google Sans Text" w:cs="Google Sans Text"/>
          <w:b/>
          <w:bCs/>
          <w:sz w:val="20"/>
          <w:szCs w:val="20"/>
        </w:rPr>
        <w:id w:val="574248416"/>
        <w:placeholder>
          <w:docPart w:val="DefaultPlaceholder_-1854013440"/>
        </w:placeholder>
        <w:showingPlcHdr/>
      </w:sdtPr>
      <w:sdtEndPr/>
      <w:sdtContent>
        <w:p w14:paraId="6C2BDE4D" w14:textId="6489FDEF" w:rsidR="00725795"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BBB254C" w14:textId="2D710761"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SSO-O.4. Outreach Experience and Effectiveness (Maximum 600 Characters)</w:t>
      </w:r>
      <w:r w:rsidR="009B6DD0" w:rsidRPr="008624B5">
        <w:rPr>
          <w:rFonts w:ascii="Google Sans Text" w:eastAsia="Google Sans Text" w:hAnsi="Google Sans Text" w:cs="Google Sans Text"/>
          <w:b/>
          <w:bCs/>
          <w:sz w:val="20"/>
          <w:szCs w:val="20"/>
        </w:rPr>
        <w:br/>
      </w:r>
      <w:r w:rsidR="00E24AF3" w:rsidRPr="008624B5">
        <w:rPr>
          <w:rFonts w:ascii="Google Sans Text" w:eastAsia="Google Sans Text" w:hAnsi="Google Sans Text" w:cs="Google Sans Text"/>
          <w:sz w:val="20"/>
          <w:szCs w:val="20"/>
        </w:rPr>
        <w:t xml:space="preserve">Describe your organization's prior experience </w:t>
      </w:r>
      <w:r w:rsidRPr="008624B5">
        <w:rPr>
          <w:rFonts w:ascii="Google Sans Text" w:eastAsia="Google Sans Text" w:hAnsi="Google Sans Text" w:cs="Google Sans Text"/>
          <w:sz w:val="20"/>
          <w:szCs w:val="20"/>
        </w:rPr>
        <w:t>in providing outreach services consistent with 24 CFR 578.53(e)(13). Demonstrate the project's effectiveness by providing data or examples of successful outcomes related to helping unsheltered individuals exit places not meant for human habitation and transition into safe housing or shelter options.</w:t>
      </w:r>
    </w:p>
    <w:sdt>
      <w:sdtPr>
        <w:rPr>
          <w:rFonts w:ascii="Google Sans Text" w:eastAsia="Google Sans Text" w:hAnsi="Google Sans Text" w:cs="Google Sans Text"/>
          <w:b/>
          <w:bCs/>
          <w:sz w:val="20"/>
          <w:szCs w:val="20"/>
        </w:rPr>
        <w:id w:val="-1500802830"/>
        <w:placeholder>
          <w:docPart w:val="DefaultPlaceholder_-1854013440"/>
        </w:placeholder>
        <w:showingPlcHdr/>
      </w:sdtPr>
      <w:sdtEndPr/>
      <w:sdtContent>
        <w:p w14:paraId="31418E78" w14:textId="76B61340" w:rsidR="009C756E"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4228E57" w14:textId="77777777" w:rsidR="008624B5" w:rsidRDefault="00005A10" w:rsidP="00245DF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SSO-O.5. Cost-Effective Service Delivery (Maximum 400 Characters)</w:t>
      </w:r>
      <w:r w:rsidR="009B6DD0"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Justify how the street outreach services provided are cost-effective, consistent with 2 CFR 200.404. Provide the estimated average annual cost per participant served and explain how this cost is reasonable relative to the intensity of engagement required for the unsheltered population and how it is maximized </w:t>
      </w:r>
      <w:proofErr w:type="gramStart"/>
      <w:r w:rsidRPr="008624B5">
        <w:rPr>
          <w:rFonts w:ascii="Google Sans Text" w:eastAsia="Google Sans Text" w:hAnsi="Google Sans Text" w:cs="Google Sans Text"/>
          <w:sz w:val="20"/>
          <w:szCs w:val="20"/>
        </w:rPr>
        <w:t>through the use of</w:t>
      </w:r>
      <w:proofErr w:type="gramEnd"/>
      <w:r w:rsidRPr="008624B5">
        <w:rPr>
          <w:rFonts w:ascii="Google Sans Text" w:eastAsia="Google Sans Text" w:hAnsi="Google Sans Text" w:cs="Google Sans Text"/>
          <w:sz w:val="20"/>
          <w:szCs w:val="20"/>
        </w:rPr>
        <w:t xml:space="preserve"> leveraged resources.</w:t>
      </w:r>
    </w:p>
    <w:sdt>
      <w:sdtPr>
        <w:rPr>
          <w:rFonts w:ascii="Google Sans Text" w:eastAsia="Google Sans Text" w:hAnsi="Google Sans Text" w:cs="Google Sans Text"/>
          <w:sz w:val="20"/>
          <w:szCs w:val="20"/>
        </w:rPr>
        <w:id w:val="-1889640854"/>
        <w:placeholder>
          <w:docPart w:val="DefaultPlaceholder_-1854013440"/>
        </w:placeholder>
        <w:showingPlcHdr/>
      </w:sdtPr>
      <w:sdtEndPr/>
      <w:sdtContent>
        <w:p w14:paraId="52E93126" w14:textId="3735792C" w:rsidR="008624B5" w:rsidRDefault="00C57314" w:rsidP="00245DF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D196576" w14:textId="4CBB9252" w:rsidR="009C756E" w:rsidRDefault="009C756E" w:rsidP="00245DF3">
      <w:pPr>
        <w:pBdr>
          <w:top w:val="nil"/>
          <w:left w:val="nil"/>
          <w:bottom w:val="nil"/>
          <w:right w:val="nil"/>
          <w:between w:val="nil"/>
        </w:pBdr>
        <w:spacing w:after="240" w:line="275" w:lineRule="auto"/>
        <w:rPr>
          <w:rFonts w:ascii="Google Sans Text" w:eastAsia="Google Sans Text" w:hAnsi="Google Sans Text" w:cs="Google Sans Text"/>
        </w:rPr>
      </w:pPr>
      <w:r>
        <w:rPr>
          <w:rFonts w:ascii="Google Sans Text" w:eastAsia="Google Sans Text" w:hAnsi="Google Sans Text" w:cs="Google Sans Text"/>
        </w:rPr>
        <w:br w:type="page"/>
      </w:r>
    </w:p>
    <w:p w14:paraId="08BD0E04" w14:textId="78784275" w:rsidR="0017270E" w:rsidRDefault="00077BA0">
      <w:pPr>
        <w:pBdr>
          <w:top w:val="nil"/>
          <w:left w:val="nil"/>
          <w:bottom w:val="nil"/>
          <w:right w:val="nil"/>
          <w:between w:val="nil"/>
        </w:pBdr>
        <w:spacing w:after="240" w:line="275" w:lineRule="auto"/>
        <w:rPr>
          <w:rFonts w:ascii="Google Sans Text" w:eastAsia="Google Sans Text" w:hAnsi="Google Sans Text" w:cs="Google Sans Text"/>
        </w:rPr>
      </w:pPr>
      <w:r>
        <w:rPr>
          <w:rFonts w:ascii="Google Sans" w:eastAsia="Google Sans" w:hAnsi="Google Sans" w:cs="Google Sans"/>
          <w:b/>
          <w:bCs/>
          <w:color w:val="1F1F1F"/>
          <w:sz w:val="28"/>
          <w:szCs w:val="28"/>
        </w:rPr>
        <w:lastRenderedPageBreak/>
        <w:t>Per</w:t>
      </w:r>
      <w:r w:rsidR="009C756E" w:rsidRPr="00077BA0">
        <w:rPr>
          <w:rFonts w:ascii="Google Sans" w:eastAsia="Google Sans" w:hAnsi="Google Sans" w:cs="Google Sans"/>
          <w:b/>
          <w:bCs/>
          <w:color w:val="1F1F1F"/>
          <w:sz w:val="28"/>
          <w:szCs w:val="28"/>
        </w:rPr>
        <w:t>manent Housing: Permanent Supportive Housing (PH-PSH)</w:t>
      </w:r>
    </w:p>
    <w:p w14:paraId="53CB4A8B" w14:textId="4470ED0F" w:rsidR="00077BA0" w:rsidRPr="008624B5" w:rsidRDefault="00077BA0" w:rsidP="00077BA0">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The following narrative questions require applicants to fully justify their project's eligibility for the points available in the PH - PSH scoring section. Only complete this section if you are applying for a PH - PSH project.  </w:t>
      </w:r>
      <w:r w:rsidRPr="008624B5">
        <w:rPr>
          <w:rFonts w:ascii="Google Sans Text" w:eastAsia="Google Sans Text" w:hAnsi="Google Sans Text" w:cs="Google Sans Text"/>
          <w:b/>
          <w:bCs/>
          <w:sz w:val="20"/>
          <w:szCs w:val="20"/>
        </w:rPr>
        <w:t>Responses must not exceed the stated character limits.</w:t>
      </w:r>
    </w:p>
    <w:p w14:paraId="56A06088" w14:textId="77777777" w:rsidR="00245DF3" w:rsidRPr="008624B5" w:rsidRDefault="00245DF3" w:rsidP="00245DF3">
      <w:pPr>
        <w:pStyle w:val="Default"/>
        <w:rPr>
          <w:rFonts w:ascii="Google Sans Text" w:eastAsia="Google Sans Text" w:hAnsi="Google Sans Text" w:cs="Google Sans Text"/>
          <w:sz w:val="20"/>
          <w:szCs w:val="20"/>
        </w:rPr>
      </w:pPr>
    </w:p>
    <w:p w14:paraId="3D32A176" w14:textId="2B2B5050" w:rsidR="00245DF3" w:rsidRPr="008624B5" w:rsidRDefault="00245DF3" w:rsidP="00245DF3">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Critical Threshold Requirement: New PSH projects must receive at least </w:t>
      </w:r>
      <w:r w:rsidR="0053157A"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out of </w:t>
      </w:r>
      <w:r w:rsidR="0053157A"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available HUD threshold points (</w:t>
      </w:r>
      <w:r w:rsidRPr="006E4F7E">
        <w:rPr>
          <w:rFonts w:ascii="Google Sans Text" w:eastAsia="Google Sans Text" w:hAnsi="Google Sans Text" w:cs="Google Sans Text"/>
          <w:sz w:val="20"/>
          <w:szCs w:val="20"/>
        </w:rPr>
        <w:t>reference p</w:t>
      </w:r>
      <w:r w:rsidR="0053157A" w:rsidRPr="006E4F7E">
        <w:rPr>
          <w:rFonts w:ascii="Google Sans Text" w:eastAsia="Google Sans Text" w:hAnsi="Google Sans Text" w:cs="Google Sans Text"/>
          <w:sz w:val="20"/>
          <w:szCs w:val="20"/>
        </w:rPr>
        <w:t>6</w:t>
      </w:r>
      <w:r w:rsidR="006E4F7E">
        <w:rPr>
          <w:rFonts w:ascii="Google Sans Text" w:eastAsia="Google Sans Text" w:hAnsi="Google Sans Text" w:cs="Google Sans Text"/>
          <w:sz w:val="20"/>
          <w:szCs w:val="20"/>
        </w:rPr>
        <w:t>6</w:t>
      </w:r>
      <w:r w:rsidRPr="006E4F7E">
        <w:rPr>
          <w:rFonts w:ascii="Google Sans Text" w:eastAsia="Google Sans Text" w:hAnsi="Google Sans Text" w:cs="Google Sans Text"/>
          <w:sz w:val="20"/>
          <w:szCs w:val="20"/>
        </w:rPr>
        <w:t xml:space="preserve"> of HUD NOFO</w:t>
      </w:r>
      <w:r w:rsidRPr="008624B5">
        <w:rPr>
          <w:rFonts w:ascii="Google Sans Text" w:eastAsia="Google Sans Text" w:hAnsi="Google Sans Text" w:cs="Google Sans Text"/>
          <w:sz w:val="20"/>
          <w:szCs w:val="20"/>
        </w:rPr>
        <w:t xml:space="preserve">). Proposals that score below </w:t>
      </w:r>
      <w:r w:rsidR="0053157A"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32563AFB" w14:textId="77777777" w:rsidR="0017270E" w:rsidRPr="008624B5" w:rsidRDefault="0017270E">
      <w:pPr>
        <w:pBdr>
          <w:top w:val="nil"/>
          <w:left w:val="nil"/>
          <w:bottom w:val="nil"/>
          <w:right w:val="nil"/>
          <w:between w:val="nil"/>
        </w:pBdr>
        <w:spacing w:after="240" w:line="275" w:lineRule="auto"/>
        <w:rPr>
          <w:rFonts w:ascii="Google Sans Text" w:eastAsia="Google Sans Text" w:hAnsi="Google Sans Text" w:cs="Google Sans Text"/>
          <w:sz w:val="20"/>
          <w:szCs w:val="20"/>
        </w:rPr>
      </w:pPr>
    </w:p>
    <w:p w14:paraId="40F73D87" w14:textId="517B5804"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PSH.1. Housing Type and Unit Configuration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Describe the specific type, number, and configuration of the housing units (e.g., scattered site, 1-bedroom apartments) and demonstrate how these features specifically meet the needs and preferences of your target population (e.g., accessibility features for individuals with physical disabilities, proximity to transport for employment).</w:t>
      </w:r>
    </w:p>
    <w:sdt>
      <w:sdtPr>
        <w:rPr>
          <w:rFonts w:ascii="Google Sans Text" w:eastAsia="Google Sans Text" w:hAnsi="Google Sans Text" w:cs="Google Sans Text"/>
          <w:sz w:val="20"/>
          <w:szCs w:val="20"/>
        </w:rPr>
        <w:id w:val="115416626"/>
        <w:placeholder>
          <w:docPart w:val="DefaultPlaceholder_-1854013440"/>
        </w:placeholder>
        <w:showingPlcHdr/>
      </w:sdtPr>
      <w:sdtEndPr/>
      <w:sdtContent>
        <w:p w14:paraId="7ACF6213" w14:textId="5A44226A" w:rsidR="0029447E"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EC3D550" w14:textId="77777777" w:rsidR="0029447E" w:rsidRPr="008624B5" w:rsidRDefault="0029447E"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6C589883" w14:textId="00B5AB04"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PSH.2. Supportive Services for Housing Retention (Maximum 600 Characters)</w:t>
      </w:r>
      <w:r w:rsidR="0029447E"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Detail the services and assistance your project will offer to ensure participants successfully obtain and retain their permanent ho</w:t>
      </w:r>
      <w:r w:rsidR="005D4DD3" w:rsidRPr="008624B5">
        <w:rPr>
          <w:rFonts w:ascii="Google Sans Text" w:eastAsia="Google Sans Text" w:hAnsi="Google Sans Text" w:cs="Google Sans Text"/>
          <w:sz w:val="20"/>
          <w:szCs w:val="20"/>
        </w:rPr>
        <w:t>using and in a manner that fits their needs</w:t>
      </w:r>
      <w:r w:rsidRPr="008624B5">
        <w:rPr>
          <w:rFonts w:ascii="Google Sans Text" w:eastAsia="Google Sans Text" w:hAnsi="Google Sans Text" w:cs="Google Sans Text"/>
          <w:sz w:val="20"/>
          <w:szCs w:val="20"/>
        </w:rPr>
        <w:t>. If this is an expansion project, specifically demonstrate how the proposed funding will expand the capacity or intensity of these supportive services.</w:t>
      </w:r>
    </w:p>
    <w:sdt>
      <w:sdtPr>
        <w:rPr>
          <w:rFonts w:ascii="Google Sans Text" w:eastAsia="Google Sans Text" w:hAnsi="Google Sans Text" w:cs="Google Sans Text"/>
          <w:sz w:val="20"/>
          <w:szCs w:val="20"/>
        </w:rPr>
        <w:id w:val="-1559618454"/>
        <w:placeholder>
          <w:docPart w:val="DefaultPlaceholder_-1854013440"/>
        </w:placeholder>
        <w:showingPlcHdr/>
      </w:sdtPr>
      <w:sdtEndPr/>
      <w:sdtContent>
        <w:p w14:paraId="28BF9733" w14:textId="2C42EA61" w:rsidR="005D4DD3"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6368DA0" w14:textId="77777777" w:rsidR="00C50B74" w:rsidRPr="008624B5" w:rsidRDefault="00C50B74"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2D13273D" w14:textId="7D633345" w:rsidR="00CD6193" w:rsidRPr="008624B5" w:rsidRDefault="003C3AF5" w:rsidP="00CD619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PSH.3. Prioritization Strategy for Specific Populations (Maximum 400 Characters)</w:t>
      </w:r>
      <w:r w:rsidR="00C50B74" w:rsidRPr="008624B5">
        <w:rPr>
          <w:rFonts w:ascii="Google Sans Text" w:eastAsia="Google Sans Text" w:hAnsi="Google Sans Text" w:cs="Google Sans Text"/>
          <w:b/>
          <w:bCs/>
          <w:sz w:val="20"/>
          <w:szCs w:val="20"/>
        </w:rPr>
        <w:br/>
      </w:r>
      <w:r w:rsidR="00CD6193" w:rsidRPr="008624B5">
        <w:rPr>
          <w:rFonts w:ascii="Google Sans Text" w:eastAsia="Google Sans Text" w:hAnsi="Google Sans Text" w:cs="Google Sans Text"/>
          <w:sz w:val="20"/>
          <w:szCs w:val="20"/>
        </w:rPr>
        <w:t>Does your project design specifically serve and prioritize individuals who are elderly (over age 62) and/or individuals with a physical or developmental disability (</w:t>
      </w:r>
      <w:r w:rsidR="00076CB1" w:rsidRPr="008624B5">
        <w:rPr>
          <w:rFonts w:ascii="Google Sans Text" w:eastAsia="Google Sans Text" w:hAnsi="Google Sans Text" w:cs="Google Sans Text"/>
          <w:sz w:val="20"/>
          <w:szCs w:val="20"/>
        </w:rPr>
        <w:t>not including</w:t>
      </w:r>
      <w:r w:rsidR="00CD6193" w:rsidRPr="008624B5">
        <w:rPr>
          <w:rFonts w:ascii="Google Sans Text" w:eastAsia="Google Sans Text" w:hAnsi="Google Sans Text" w:cs="Google Sans Text"/>
          <w:sz w:val="20"/>
          <w:szCs w:val="20"/>
        </w:rPr>
        <w:t xml:space="preserve"> substance use disorder)? If yes, describe how intake, housing placement, and service coordination reflect this specific prioritization and focus.</w:t>
      </w:r>
    </w:p>
    <w:sdt>
      <w:sdtPr>
        <w:rPr>
          <w:rFonts w:ascii="Google Sans Text" w:eastAsia="Google Sans Text" w:hAnsi="Google Sans Text" w:cs="Google Sans Text"/>
          <w:b/>
          <w:bCs/>
          <w:sz w:val="20"/>
          <w:szCs w:val="20"/>
        </w:rPr>
        <w:id w:val="-1159686068"/>
        <w:placeholder>
          <w:docPart w:val="DefaultPlaceholder_-1854013440"/>
        </w:placeholder>
        <w:showingPlcHdr/>
      </w:sdtPr>
      <w:sdtEndPr/>
      <w:sdtContent>
        <w:p w14:paraId="2E65A17F" w14:textId="78A54C95" w:rsidR="003C3AF5"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43B626EF" w14:textId="1942921A" w:rsidR="003C3AF5" w:rsidRPr="008624B5" w:rsidRDefault="003C3AF5" w:rsidP="00A46C23">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PSH.4. Mandatory Supportive Services Agreement (Maximum 400 Characters)</w:t>
      </w:r>
      <w:r w:rsidR="002A7650"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color w:val="auto"/>
          <w:sz w:val="20"/>
          <w:szCs w:val="20"/>
        </w:rPr>
        <w:t>Confirm your project's compliance regarding mandatory service participation. Describe the supportive services</w:t>
      </w:r>
      <w:r w:rsidR="00A46C23" w:rsidRPr="008624B5">
        <w:rPr>
          <w:rFonts w:ascii="Google Sans Text" w:eastAsia="Google Sans Text" w:hAnsi="Google Sans Text" w:cs="Google Sans Text"/>
          <w:color w:val="auto"/>
          <w:sz w:val="20"/>
          <w:szCs w:val="20"/>
        </w:rPr>
        <w:t xml:space="preserve"> (e.g. case management, life skills, substance use treatment) in line with 24 CFR 578.75(h) </w:t>
      </w:r>
      <w:r w:rsidRPr="008624B5">
        <w:rPr>
          <w:rFonts w:ascii="Google Sans Text" w:eastAsia="Google Sans Text" w:hAnsi="Google Sans Text" w:cs="Google Sans Text"/>
          <w:color w:val="auto"/>
          <w:sz w:val="20"/>
          <w:szCs w:val="20"/>
        </w:rPr>
        <w:t>that participants are required to participate in as a condition of tenancy (if any). Confirm that a copy of the required supportive service agreement (lease rider, occupancy agreement, or equivalent) detailing these requirements will be attached.</w:t>
      </w:r>
    </w:p>
    <w:sdt>
      <w:sdtPr>
        <w:rPr>
          <w:rFonts w:ascii="Google Sans Text" w:eastAsia="Google Sans Text" w:hAnsi="Google Sans Text" w:cs="Google Sans Text"/>
          <w:b/>
          <w:bCs/>
        </w:rPr>
        <w:id w:val="-1020240521"/>
        <w:placeholder>
          <w:docPart w:val="DefaultPlaceholder_-1854013440"/>
        </w:placeholder>
        <w:showingPlcHdr/>
      </w:sdtPr>
      <w:sdtEndPr/>
      <w:sdtContent>
        <w:p w14:paraId="4D92EF2F" w14:textId="77B8868E" w:rsidR="00917AF0" w:rsidRDefault="00C57314" w:rsidP="003C3AF5">
          <w:pPr>
            <w:pBdr>
              <w:top w:val="nil"/>
              <w:left w:val="nil"/>
              <w:bottom w:val="nil"/>
              <w:right w:val="nil"/>
              <w:between w:val="nil"/>
            </w:pBdr>
            <w:spacing w:after="240" w:line="275" w:lineRule="auto"/>
            <w:rPr>
              <w:rFonts w:ascii="Google Sans Text" w:eastAsia="Google Sans Text" w:hAnsi="Google Sans Text" w:cs="Google Sans Text"/>
              <w:b/>
              <w:bCs/>
            </w:rPr>
          </w:pPr>
          <w:r w:rsidRPr="005D30E2">
            <w:rPr>
              <w:rStyle w:val="PlaceholderText"/>
            </w:rPr>
            <w:t>Click or tap here to enter text.</w:t>
          </w:r>
        </w:p>
      </w:sdtContent>
    </w:sdt>
    <w:p w14:paraId="2BF13B6C" w14:textId="77777777" w:rsidR="003B027A" w:rsidRDefault="003B027A" w:rsidP="003C3AF5">
      <w:pPr>
        <w:pBdr>
          <w:top w:val="nil"/>
          <w:left w:val="nil"/>
          <w:bottom w:val="nil"/>
          <w:right w:val="nil"/>
          <w:between w:val="nil"/>
        </w:pBdr>
        <w:spacing w:after="240" w:line="275" w:lineRule="auto"/>
        <w:rPr>
          <w:rFonts w:ascii="Google Sans Text" w:eastAsia="Google Sans Text" w:hAnsi="Google Sans Text" w:cs="Google Sans Text"/>
          <w:b/>
          <w:bCs/>
        </w:rPr>
      </w:pPr>
    </w:p>
    <w:p w14:paraId="7E14A077" w14:textId="77777777" w:rsidR="00151C77" w:rsidRPr="00B1538B" w:rsidRDefault="003C3AF5" w:rsidP="00151C77">
      <w:pPr>
        <w:pBdr>
          <w:top w:val="nil"/>
          <w:left w:val="nil"/>
          <w:bottom w:val="nil"/>
          <w:right w:val="nil"/>
          <w:between w:val="nil"/>
        </w:pBdr>
        <w:spacing w:line="275" w:lineRule="auto"/>
        <w:rPr>
          <w:rFonts w:ascii="Google Sans Text" w:eastAsia="Google Sans Text" w:hAnsi="Google Sans Text" w:cs="Google Sans Text"/>
        </w:rPr>
      </w:pPr>
      <w:r w:rsidRPr="003C3AF5">
        <w:rPr>
          <w:rFonts w:ascii="Google Sans Text" w:eastAsia="Google Sans Text" w:hAnsi="Google Sans Text" w:cs="Google Sans Text"/>
          <w:b/>
          <w:bCs/>
        </w:rPr>
        <w:t>PSH.5. Reasonable Cost Per Household (Maximum 500 Characters)</w:t>
      </w:r>
      <w:r w:rsidR="00491B2F">
        <w:rPr>
          <w:rFonts w:ascii="Google Sans Text" w:eastAsia="Google Sans Text" w:hAnsi="Google Sans Text" w:cs="Google Sans Text"/>
          <w:b/>
          <w:bCs/>
        </w:rPr>
        <w:br/>
      </w:r>
      <w:r w:rsidR="00151C77" w:rsidRPr="00B1538B">
        <w:rPr>
          <w:rFonts w:ascii="Google Sans Text" w:eastAsia="Google Sans Text" w:hAnsi="Google Sans Text" w:cs="Google Sans Text"/>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rPr>
        <w:id w:val="759336207"/>
        <w:placeholder>
          <w:docPart w:val="DefaultPlaceholder_-1854013440"/>
        </w:placeholder>
        <w:showingPlcHdr/>
      </w:sdtPr>
      <w:sdtEndPr/>
      <w:sdtContent>
        <w:p w14:paraId="34CE3029" w14:textId="728A56BC" w:rsidR="003C3AF5" w:rsidRDefault="00C57314" w:rsidP="003C3AF5">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028119FD" w14:textId="77777777" w:rsidR="003F0B9C" w:rsidRPr="003C3AF5" w:rsidRDefault="003F0B9C" w:rsidP="003C3AF5">
      <w:pPr>
        <w:pBdr>
          <w:top w:val="nil"/>
          <w:left w:val="nil"/>
          <w:bottom w:val="nil"/>
          <w:right w:val="nil"/>
          <w:between w:val="nil"/>
        </w:pBdr>
        <w:spacing w:after="240" w:line="275" w:lineRule="auto"/>
        <w:rPr>
          <w:rFonts w:ascii="Google Sans Text" w:eastAsia="Google Sans Text" w:hAnsi="Google Sans Text" w:cs="Google Sans Text"/>
          <w:b/>
          <w:bCs/>
        </w:rPr>
      </w:pPr>
    </w:p>
    <w:p w14:paraId="41FD1522" w14:textId="6A85AFCB"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lastRenderedPageBreak/>
        <w:t>PSH.6. Leveraging Supplemental Resources (Maximum 500 Characters)</w:t>
      </w:r>
      <w:r w:rsidR="003F0B9C" w:rsidRPr="008624B5">
        <w:rPr>
          <w:rFonts w:ascii="Google Sans Text" w:eastAsia="Google Sans Text" w:hAnsi="Google Sans Text" w:cs="Google Sans Text"/>
          <w:b/>
          <w:bCs/>
          <w:sz w:val="20"/>
          <w:szCs w:val="20"/>
        </w:rPr>
        <w:br/>
      </w:r>
      <w:r w:rsidR="00C65ED0"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r w:rsidR="008624B5" w:rsidRPr="008624B5">
        <w:rPr>
          <w:rFonts w:ascii="Google Sans Text" w:eastAsia="Google Sans Text" w:hAnsi="Google Sans Text" w:cs="Google Sans Text"/>
          <w:sz w:val="20"/>
          <w:szCs w:val="20"/>
        </w:rPr>
        <w:t>.</w:t>
      </w:r>
    </w:p>
    <w:sdt>
      <w:sdtPr>
        <w:rPr>
          <w:rFonts w:ascii="Google Sans Text" w:eastAsia="Google Sans Text" w:hAnsi="Google Sans Text" w:cs="Google Sans Text"/>
        </w:rPr>
        <w:id w:val="-620385095"/>
        <w:placeholder>
          <w:docPart w:val="DefaultPlaceholder_-1854013440"/>
        </w:placeholder>
        <w:showingPlcHdr/>
      </w:sdtPr>
      <w:sdtEndPr/>
      <w:sdtContent>
        <w:p w14:paraId="3F469F5D" w14:textId="4795BC2D" w:rsidR="004C2890" w:rsidRDefault="00C57314">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3CD82504" w14:textId="49638893" w:rsidR="0017270E" w:rsidRDefault="004C2890">
      <w:pPr>
        <w:pStyle w:val="Heading3"/>
        <w:spacing w:before="480" w:after="120" w:line="275" w:lineRule="auto"/>
        <w:rPr>
          <w:rFonts w:ascii="Google Sans" w:eastAsia="Google Sans" w:hAnsi="Google Sans" w:cs="Google Sans"/>
          <w:color w:val="1F1F1F"/>
        </w:rPr>
      </w:pPr>
      <w:bookmarkStart w:id="10" w:name="_Toc215048278"/>
      <w:r>
        <w:rPr>
          <w:rFonts w:ascii="Google Sans" w:eastAsia="Google Sans" w:hAnsi="Google Sans" w:cs="Google Sans"/>
          <w:color w:val="1F1F1F"/>
        </w:rPr>
        <w:t>Permanent Housing: Rapid Rehousing (PH-RRH)</w:t>
      </w:r>
      <w:bookmarkEnd w:id="10"/>
    </w:p>
    <w:p w14:paraId="1AA6D19D" w14:textId="67579A91" w:rsidR="00A03B9C" w:rsidRPr="008624B5" w:rsidRDefault="00A03B9C" w:rsidP="00A03B9C">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The following narrative questions require applicants to fully justify their project's eligibility for the points available in the PH - RRH scoring section. Only complete this section if you are applying for a PH - </w:t>
      </w:r>
      <w:r w:rsidR="005136BD" w:rsidRPr="008624B5">
        <w:rPr>
          <w:rFonts w:ascii="Google Sans Text" w:eastAsia="Google Sans Text" w:hAnsi="Google Sans Text" w:cs="Google Sans Text"/>
          <w:sz w:val="20"/>
          <w:szCs w:val="20"/>
        </w:rPr>
        <w:t>RRH</w:t>
      </w:r>
      <w:r w:rsidRPr="008624B5">
        <w:rPr>
          <w:rFonts w:ascii="Google Sans Text" w:eastAsia="Google Sans Text" w:hAnsi="Google Sans Text" w:cs="Google Sans Text"/>
          <w:sz w:val="20"/>
          <w:szCs w:val="20"/>
        </w:rPr>
        <w:t xml:space="preserve"> project.  </w:t>
      </w:r>
      <w:r w:rsidRPr="008624B5">
        <w:rPr>
          <w:rFonts w:ascii="Google Sans Text" w:eastAsia="Google Sans Text" w:hAnsi="Google Sans Text" w:cs="Google Sans Text"/>
          <w:b/>
          <w:bCs/>
          <w:sz w:val="20"/>
          <w:szCs w:val="20"/>
        </w:rPr>
        <w:t>Responses must not exceed the stated character limits.</w:t>
      </w:r>
    </w:p>
    <w:p w14:paraId="11C7A2BC" w14:textId="33BCBC7D" w:rsidR="008F7FBC" w:rsidRPr="008624B5" w:rsidRDefault="008F7FBC" w:rsidP="008F7FBC">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RRH projects must receive at least </w:t>
      </w:r>
      <w:r w:rsidR="00CD39DC"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out of </w:t>
      </w:r>
      <w:r w:rsidR="00CD39DC" w:rsidRPr="008624B5">
        <w:rPr>
          <w:rFonts w:ascii="Google Sans Text" w:eastAsia="Google Sans Text" w:hAnsi="Google Sans Text" w:cs="Google Sans Text"/>
          <w:sz w:val="20"/>
          <w:szCs w:val="20"/>
        </w:rPr>
        <w:t>8</w:t>
      </w:r>
      <w:r w:rsidRPr="008624B5">
        <w:rPr>
          <w:rFonts w:ascii="Google Sans Text" w:eastAsia="Google Sans Text" w:hAnsi="Google Sans Text" w:cs="Google Sans Text"/>
          <w:sz w:val="20"/>
          <w:szCs w:val="20"/>
        </w:rPr>
        <w:t xml:space="preserve"> available HUD threshold points (</w:t>
      </w:r>
      <w:r w:rsidRPr="006E4F7E">
        <w:rPr>
          <w:rFonts w:ascii="Google Sans Text" w:eastAsia="Google Sans Text" w:hAnsi="Google Sans Text" w:cs="Google Sans Text"/>
          <w:sz w:val="20"/>
          <w:szCs w:val="20"/>
        </w:rPr>
        <w:t>reference p</w:t>
      </w:r>
      <w:r w:rsidR="00CD39DC" w:rsidRPr="006E4F7E">
        <w:rPr>
          <w:rFonts w:ascii="Google Sans Text" w:eastAsia="Google Sans Text" w:hAnsi="Google Sans Text" w:cs="Google Sans Text"/>
          <w:sz w:val="20"/>
          <w:szCs w:val="20"/>
        </w:rPr>
        <w:t>6</w:t>
      </w:r>
      <w:r w:rsidR="006E4F7E">
        <w:rPr>
          <w:rFonts w:ascii="Google Sans Text" w:eastAsia="Google Sans Text" w:hAnsi="Google Sans Text" w:cs="Google Sans Text"/>
          <w:sz w:val="20"/>
          <w:szCs w:val="20"/>
        </w:rPr>
        <w:t>7</w:t>
      </w:r>
      <w:r w:rsidRPr="006E4F7E">
        <w:rPr>
          <w:rFonts w:ascii="Google Sans Text" w:eastAsia="Google Sans Text" w:hAnsi="Google Sans Text" w:cs="Google Sans Text"/>
          <w:sz w:val="20"/>
          <w:szCs w:val="20"/>
        </w:rPr>
        <w:t xml:space="preserve"> of HUD NOFO</w:t>
      </w:r>
      <w:r w:rsidRPr="008624B5">
        <w:rPr>
          <w:rFonts w:ascii="Google Sans Text" w:eastAsia="Google Sans Text" w:hAnsi="Google Sans Text" w:cs="Google Sans Text"/>
          <w:sz w:val="20"/>
          <w:szCs w:val="20"/>
        </w:rPr>
        <w:t xml:space="preserve">). Proposals that score below </w:t>
      </w:r>
      <w:r w:rsidR="00CD39DC"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043CE6B4" w14:textId="77777777" w:rsidR="00A03B9C" w:rsidRPr="008624B5" w:rsidRDefault="00A03B9C" w:rsidP="00A03B9C">
      <w:pPr>
        <w:rPr>
          <w:sz w:val="20"/>
          <w:szCs w:val="20"/>
        </w:rPr>
      </w:pPr>
    </w:p>
    <w:p w14:paraId="38D35F42" w14:textId="27967F2F" w:rsidR="005136BD" w:rsidRPr="008624B5" w:rsidRDefault="005136BD" w:rsidP="005136BD">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RRH.1. Rental Assistance Determination and Duration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Describe the process for determining the level and duration of </w:t>
      </w:r>
      <w:r w:rsidR="00517E08" w:rsidRPr="008624B5">
        <w:rPr>
          <w:rFonts w:ascii="Google Sans Text" w:eastAsia="Google Sans Text" w:hAnsi="Google Sans Text" w:cs="Google Sans Text"/>
          <w:sz w:val="20"/>
          <w:szCs w:val="20"/>
        </w:rPr>
        <w:t>Ten</w:t>
      </w:r>
      <w:r w:rsidR="00DC53CA" w:rsidRPr="008624B5">
        <w:rPr>
          <w:rFonts w:ascii="Google Sans Text" w:eastAsia="Google Sans Text" w:hAnsi="Google Sans Text" w:cs="Google Sans Text"/>
          <w:sz w:val="20"/>
          <w:szCs w:val="20"/>
        </w:rPr>
        <w:t>ant-Based R</w:t>
      </w:r>
      <w:r w:rsidRPr="008624B5">
        <w:rPr>
          <w:rFonts w:ascii="Google Sans Text" w:eastAsia="Google Sans Text" w:hAnsi="Google Sans Text" w:cs="Google Sans Text"/>
          <w:sz w:val="20"/>
          <w:szCs w:val="20"/>
        </w:rPr>
        <w:t xml:space="preserve">ental </w:t>
      </w:r>
      <w:r w:rsidR="00DC53CA" w:rsidRPr="008624B5">
        <w:rPr>
          <w:rFonts w:ascii="Google Sans Text" w:eastAsia="Google Sans Text" w:hAnsi="Google Sans Text" w:cs="Google Sans Text"/>
          <w:sz w:val="20"/>
          <w:szCs w:val="20"/>
        </w:rPr>
        <w:t>A</w:t>
      </w:r>
      <w:r w:rsidRPr="008624B5">
        <w:rPr>
          <w:rFonts w:ascii="Google Sans Text" w:eastAsia="Google Sans Text" w:hAnsi="Google Sans Text" w:cs="Google Sans Text"/>
          <w:sz w:val="20"/>
          <w:szCs w:val="20"/>
        </w:rPr>
        <w:t>ssistance provided to participants. Explain how the assistance is tailored to the individual/household's barriers, income, and local housing costs, and how the project ensures that assistance is flexible but designed to rapidly transition the household to full self-sufficiency and independent payment within 24 months or less.</w:t>
      </w:r>
    </w:p>
    <w:sdt>
      <w:sdtPr>
        <w:rPr>
          <w:rFonts w:ascii="Google Sans Text" w:eastAsia="Google Sans Text" w:hAnsi="Google Sans Text" w:cs="Google Sans Text"/>
          <w:b/>
          <w:bCs/>
          <w:sz w:val="20"/>
          <w:szCs w:val="20"/>
        </w:rPr>
        <w:id w:val="-450401432"/>
        <w:placeholder>
          <w:docPart w:val="DefaultPlaceholder_-1854013440"/>
        </w:placeholder>
        <w:showingPlcHdr/>
      </w:sdtPr>
      <w:sdtEndPr/>
      <w:sdtContent>
        <w:p w14:paraId="5A8FE7B0" w14:textId="64ECE7F1" w:rsidR="00D564DD" w:rsidRPr="008624B5" w:rsidRDefault="00C57314" w:rsidP="005136B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FC33604" w14:textId="72AED2F1" w:rsidR="005136BD" w:rsidRPr="008624B5" w:rsidRDefault="005136BD" w:rsidP="00EB7F0B">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RRH.2. Supportive Services for Stabilization and Self-Sufficiency</w:t>
      </w:r>
      <w:r w:rsidR="00EB7F0B" w:rsidRPr="008624B5">
        <w:rPr>
          <w:rFonts w:ascii="Google Sans Text" w:eastAsia="Google Sans Text" w:hAnsi="Google Sans Text" w:cs="Google Sans Text"/>
          <w:b/>
          <w:bCs/>
          <w:sz w:val="20"/>
          <w:szCs w:val="20"/>
        </w:rPr>
        <w:t xml:space="preserve"> </w:t>
      </w:r>
      <w:r w:rsidRPr="008624B5">
        <w:rPr>
          <w:rFonts w:ascii="Google Sans Text" w:eastAsia="Google Sans Text" w:hAnsi="Google Sans Text" w:cs="Google Sans Text"/>
          <w:b/>
          <w:bCs/>
          <w:sz w:val="20"/>
          <w:szCs w:val="20"/>
        </w:rPr>
        <w:t>(Maximum 600 Characters)</w:t>
      </w:r>
      <w:r w:rsidR="00EB7F0B"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Detail the comprehensive supportive services offered (e.g., housing search, job training, budgeting, mediation) that are critical for helping participants rapidly stabilize in housing and achieve long-term financial self-sufficiency. </w:t>
      </w:r>
    </w:p>
    <w:sdt>
      <w:sdtPr>
        <w:rPr>
          <w:rFonts w:ascii="Google Sans Text" w:eastAsia="Google Sans Text" w:hAnsi="Google Sans Text" w:cs="Google Sans Text"/>
          <w:b/>
          <w:bCs/>
          <w:sz w:val="20"/>
          <w:szCs w:val="20"/>
        </w:rPr>
        <w:id w:val="-1945751601"/>
        <w:placeholder>
          <w:docPart w:val="DefaultPlaceholder_-1854013440"/>
        </w:placeholder>
        <w:showingPlcHdr/>
      </w:sdtPr>
      <w:sdtEndPr/>
      <w:sdtContent>
        <w:p w14:paraId="7E920901" w14:textId="37E938DD" w:rsidR="004205C8" w:rsidRPr="008624B5" w:rsidRDefault="00C57314" w:rsidP="00EB7F0B">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B43ACFA" w14:textId="4AD065CD" w:rsidR="005136BD" w:rsidRPr="008624B5" w:rsidRDefault="005136BD" w:rsidP="004205C8">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RRH.3. Project Experience and Success in Rapid Rehousing (Maximum 600 Characters)</w:t>
      </w:r>
      <w:r w:rsidR="004205C8"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Provide evidence of your organization's prior experience operating Rapid Rehousing projects or similar short-term rental assistance programs. Demonstrate the project's success by providing data or outcomes showing </w:t>
      </w:r>
      <w:r w:rsidR="000E19E1" w:rsidRPr="008624B5">
        <w:rPr>
          <w:rFonts w:ascii="Google Sans Text" w:eastAsia="Google Sans Text" w:hAnsi="Google Sans Text" w:cs="Google Sans Text"/>
          <w:sz w:val="20"/>
          <w:szCs w:val="20"/>
        </w:rPr>
        <w:t>improvement in employment income</w:t>
      </w:r>
      <w:r w:rsidRPr="008624B5">
        <w:rPr>
          <w:rFonts w:ascii="Google Sans Text" w:eastAsia="Google Sans Text" w:hAnsi="Google Sans Text" w:cs="Google Sans Text"/>
          <w:sz w:val="20"/>
          <w:szCs w:val="20"/>
        </w:rPr>
        <w:t>.</w:t>
      </w:r>
    </w:p>
    <w:sdt>
      <w:sdtPr>
        <w:rPr>
          <w:rFonts w:ascii="Google Sans Text" w:eastAsia="Google Sans Text" w:hAnsi="Google Sans Text" w:cs="Google Sans Text"/>
          <w:b/>
          <w:bCs/>
          <w:sz w:val="20"/>
          <w:szCs w:val="20"/>
        </w:rPr>
        <w:id w:val="862247395"/>
        <w:placeholder>
          <w:docPart w:val="DefaultPlaceholder_-1854013440"/>
        </w:placeholder>
        <w:showingPlcHdr/>
      </w:sdtPr>
      <w:sdtEndPr/>
      <w:sdtContent>
        <w:p w14:paraId="1C02F4DE" w14:textId="197C2B41" w:rsidR="004A606E" w:rsidRPr="008624B5" w:rsidRDefault="00C57314" w:rsidP="004205C8">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20E6F0B6" w14:textId="63779E45" w:rsidR="005C32DD" w:rsidRPr="008624B5" w:rsidRDefault="005C32DD" w:rsidP="005C32DD">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 xml:space="preserve">RRH.4. </w:t>
      </w:r>
      <w:r w:rsidRPr="008624B5">
        <w:rPr>
          <w:rFonts w:ascii="Google Sans Text" w:eastAsia="Google Sans Text" w:hAnsi="Google Sans Text" w:cs="Google Sans Text"/>
          <w:b/>
          <w:bCs/>
          <w:color w:val="auto"/>
          <w:sz w:val="20"/>
          <w:szCs w:val="20"/>
        </w:rPr>
        <w:t>Mandatory Supportive Services Agreement (Maximum 400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color w:val="auto"/>
          <w:sz w:val="20"/>
          <w:szCs w:val="20"/>
        </w:rPr>
        <w:t>Confirm your project's compliance regarding mandatory service participation. Describe the supportive services (e.g. case management, life skills, substance use treatment) in line with 24 CFR 578.75(h) that participants are required to participate in as a condition of tenancy (if any). Confirm that a copy of the required supportive service agreement (lease rider, occupancy agreement, or equivalent) detailing these requirements will be attached.</w:t>
      </w:r>
    </w:p>
    <w:sdt>
      <w:sdtPr>
        <w:rPr>
          <w:rFonts w:ascii="Google Sans Text" w:eastAsia="Google Sans Text" w:hAnsi="Google Sans Text" w:cs="Google Sans Text"/>
          <w:b/>
          <w:bCs/>
          <w:sz w:val="20"/>
          <w:szCs w:val="20"/>
        </w:rPr>
        <w:id w:val="-399906475"/>
        <w:placeholder>
          <w:docPart w:val="DefaultPlaceholder_-1854013440"/>
        </w:placeholder>
        <w:showingPlcHdr/>
      </w:sdtPr>
      <w:sdtEndPr/>
      <w:sdtContent>
        <w:p w14:paraId="279EFD38" w14:textId="62241B28" w:rsidR="00CD39DC" w:rsidRPr="008624B5" w:rsidRDefault="00C57314"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7B71217" w14:textId="77777777" w:rsidR="00CD39DC" w:rsidRPr="008624B5" w:rsidRDefault="00CD39DC"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4F015CC8" w14:textId="6E89372A" w:rsidR="005C32DD" w:rsidRPr="008624B5" w:rsidRDefault="001416C2" w:rsidP="005C32DD">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w:t>
      </w:r>
      <w:r w:rsidR="005C32DD" w:rsidRPr="008624B5">
        <w:rPr>
          <w:rFonts w:ascii="Google Sans Text" w:eastAsia="Google Sans Text" w:hAnsi="Google Sans Text" w:cs="Google Sans Text"/>
          <w:b/>
          <w:bCs/>
          <w:sz w:val="20"/>
          <w:szCs w:val="20"/>
        </w:rPr>
        <w:t>.5. Reasonable Cost Per Household (Maximum 500 Characters)</w:t>
      </w:r>
      <w:r w:rsidR="005C32DD" w:rsidRPr="008624B5">
        <w:rPr>
          <w:rFonts w:ascii="Google Sans Text" w:eastAsia="Google Sans Text" w:hAnsi="Google Sans Text" w:cs="Google Sans Text"/>
          <w:b/>
          <w:bCs/>
          <w:sz w:val="20"/>
          <w:szCs w:val="20"/>
        </w:rPr>
        <w:br/>
      </w:r>
      <w:r w:rsidR="005C32DD" w:rsidRPr="008624B5">
        <w:rPr>
          <w:rFonts w:ascii="Google Sans Text" w:eastAsia="Google Sans Text" w:hAnsi="Google Sans Text" w:cs="Google Sans Text"/>
          <w:sz w:val="20"/>
          <w:szCs w:val="20"/>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b/>
          <w:bCs/>
          <w:sz w:val="20"/>
          <w:szCs w:val="20"/>
        </w:rPr>
        <w:id w:val="252400715"/>
        <w:placeholder>
          <w:docPart w:val="DefaultPlaceholder_-1854013440"/>
        </w:placeholder>
        <w:showingPlcHdr/>
      </w:sdtPr>
      <w:sdtEndPr/>
      <w:sdtContent>
        <w:p w14:paraId="6F46CA41" w14:textId="09917370" w:rsidR="005C32DD" w:rsidRPr="008624B5" w:rsidRDefault="00C57314"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3CC36986" w14:textId="77777777" w:rsidR="00300D9E" w:rsidRDefault="00F95935" w:rsidP="0036151A">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w:t>
      </w:r>
      <w:r w:rsidR="005C32DD" w:rsidRPr="008624B5">
        <w:rPr>
          <w:rFonts w:ascii="Google Sans Text" w:eastAsia="Google Sans Text" w:hAnsi="Google Sans Text" w:cs="Google Sans Text"/>
          <w:b/>
          <w:bCs/>
          <w:sz w:val="20"/>
          <w:szCs w:val="20"/>
        </w:rPr>
        <w:t>.6. Leveraging Supplemental Resources (Maximum 500 Characters)</w:t>
      </w:r>
      <w:r w:rsidR="005C32DD" w:rsidRPr="008624B5">
        <w:rPr>
          <w:rFonts w:ascii="Google Sans Text" w:eastAsia="Google Sans Text" w:hAnsi="Google Sans Text" w:cs="Google Sans Text"/>
          <w:b/>
          <w:bCs/>
          <w:sz w:val="20"/>
          <w:szCs w:val="20"/>
        </w:rPr>
        <w:br/>
      </w:r>
      <w:r w:rsidR="005C32DD"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r w:rsidR="00F74BBD">
        <w:rPr>
          <w:rFonts w:ascii="Google Sans Text" w:eastAsia="Google Sans Text" w:hAnsi="Google Sans Text" w:cs="Google Sans Text"/>
          <w:sz w:val="20"/>
          <w:szCs w:val="20"/>
        </w:rPr>
        <w:t>.</w:t>
      </w:r>
    </w:p>
    <w:sdt>
      <w:sdtPr>
        <w:rPr>
          <w:rFonts w:ascii="Google Sans Text" w:eastAsia="Google Sans Text" w:hAnsi="Google Sans Text" w:cs="Google Sans Text"/>
          <w:sz w:val="20"/>
          <w:szCs w:val="20"/>
        </w:rPr>
        <w:id w:val="1141227972"/>
        <w:placeholder>
          <w:docPart w:val="DefaultPlaceholder_-1854013440"/>
        </w:placeholder>
        <w:showingPlcHdr/>
      </w:sdtPr>
      <w:sdtEndPr/>
      <w:sdtContent>
        <w:p w14:paraId="6C4020ED" w14:textId="71318E39" w:rsidR="00C57314" w:rsidRDefault="00C57314" w:rsidP="0036151A">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225EF55" w14:textId="52E1D55E" w:rsidR="0022071D" w:rsidRDefault="0022071D" w:rsidP="0036151A">
      <w:pPr>
        <w:pBdr>
          <w:top w:val="nil"/>
          <w:left w:val="nil"/>
          <w:bottom w:val="nil"/>
          <w:right w:val="nil"/>
          <w:between w:val="nil"/>
        </w:pBdr>
        <w:spacing w:after="24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br w:type="page"/>
      </w:r>
    </w:p>
    <w:p w14:paraId="14D6683B" w14:textId="77777777" w:rsidR="008F7DDF" w:rsidRDefault="00C57314" w:rsidP="008F7DDF">
      <w:pPr>
        <w:pStyle w:val="Heading2"/>
        <w:rPr>
          <w:rFonts w:ascii="Google Sans" w:eastAsia="Google Sans" w:hAnsi="Google Sans" w:cs="Google Sans"/>
          <w:color w:val="1F1F1F"/>
        </w:rPr>
      </w:pPr>
      <w:bookmarkStart w:id="11" w:name="_Toc215048279"/>
      <w:r>
        <w:rPr>
          <w:rFonts w:ascii="Google Sans" w:eastAsia="Google Sans" w:hAnsi="Google Sans" w:cs="Google Sans"/>
          <w:color w:val="1F1F1F"/>
        </w:rPr>
        <w:lastRenderedPageBreak/>
        <w:t>V</w:t>
      </w:r>
      <w:r w:rsidR="00D65D56">
        <w:rPr>
          <w:rFonts w:ascii="Google Sans" w:eastAsia="Google Sans" w:hAnsi="Google Sans" w:cs="Google Sans"/>
          <w:color w:val="1F1F1F"/>
        </w:rPr>
        <w:t xml:space="preserve">. </w:t>
      </w:r>
      <w:r w:rsidR="00D419A1">
        <w:rPr>
          <w:rFonts w:ascii="Google Sans" w:eastAsia="Google Sans" w:hAnsi="Google Sans" w:cs="Google Sans"/>
          <w:color w:val="1F1F1F"/>
        </w:rPr>
        <w:t>Summary Budge</w:t>
      </w:r>
      <w:r w:rsidR="00F77D9E">
        <w:rPr>
          <w:rFonts w:ascii="Google Sans" w:eastAsia="Google Sans" w:hAnsi="Google Sans" w:cs="Google Sans"/>
          <w:color w:val="1F1F1F"/>
        </w:rPr>
        <w:t>t</w:t>
      </w:r>
      <w:bookmarkEnd w:id="11"/>
    </w:p>
    <w:p w14:paraId="6762031B" w14:textId="00694AE5" w:rsidR="00294D45" w:rsidRPr="00277B56" w:rsidRDefault="00F77D9E" w:rsidP="00865745">
      <w:pPr>
        <w:rPr>
          <w:rFonts w:ascii="Google Sans" w:eastAsia="Google Sans" w:hAnsi="Google Sans" w:cs="Google Sans"/>
          <w:color w:val="1F1F1F"/>
        </w:rPr>
      </w:pPr>
      <w:r w:rsidRPr="00F77D9E">
        <w:t>Please complete the funding request for the total term of the project on the dedicated budget form below. The dollar amounts referenced in the narrative must match the final amounts in the budget form.</w:t>
      </w:r>
    </w:p>
    <w:p w14:paraId="2C608ECA" w14:textId="77777777" w:rsidR="00294D45" w:rsidRPr="00294D45" w:rsidRDefault="00294D45" w:rsidP="00294D45">
      <w:pPr>
        <w:pBdr>
          <w:top w:val="nil"/>
          <w:left w:val="nil"/>
          <w:bottom w:val="nil"/>
          <w:right w:val="nil"/>
          <w:between w:val="nil"/>
        </w:pBdr>
        <w:spacing w:line="276" w:lineRule="auto"/>
        <w:rPr>
          <w:rFonts w:ascii="Google Sans Text" w:eastAsia="Google Sans Text" w:hAnsi="Google Sans Text" w:cs="Google Sans Text"/>
          <w:b/>
          <w:bCs/>
          <w:color w:val="1F1F1F"/>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4"/>
        <w:gridCol w:w="1512"/>
        <w:gridCol w:w="1512"/>
        <w:gridCol w:w="1512"/>
      </w:tblGrid>
      <w:tr w:rsidR="00A000E1" w14:paraId="36B06F1C" w14:textId="77777777" w:rsidTr="003B027A">
        <w:trPr>
          <w:trHeight w:val="770"/>
        </w:trPr>
        <w:tc>
          <w:tcPr>
            <w:tcW w:w="6264" w:type="dxa"/>
          </w:tcPr>
          <w:p w14:paraId="684E3B93" w14:textId="77777777" w:rsidR="00A000E1" w:rsidRDefault="00A000E1" w:rsidP="00DC295D">
            <w:pPr>
              <w:pStyle w:val="TableParagraph"/>
              <w:spacing w:line="172" w:lineRule="exact"/>
              <w:ind w:left="40"/>
              <w:rPr>
                <w:b/>
                <w:sz w:val="16"/>
              </w:rPr>
            </w:pPr>
            <w:r>
              <w:rPr>
                <w:b/>
                <w:w w:val="90"/>
                <w:sz w:val="16"/>
              </w:rPr>
              <w:t>Eligible</w:t>
            </w:r>
            <w:r>
              <w:rPr>
                <w:b/>
                <w:spacing w:val="-4"/>
                <w:w w:val="90"/>
                <w:sz w:val="16"/>
              </w:rPr>
              <w:t xml:space="preserve"> </w:t>
            </w:r>
            <w:r>
              <w:rPr>
                <w:b/>
                <w:spacing w:val="-2"/>
                <w:sz w:val="16"/>
              </w:rPr>
              <w:t>Costs</w:t>
            </w:r>
          </w:p>
          <w:p w14:paraId="53AF8354" w14:textId="01657A31" w:rsidR="00A000E1" w:rsidRDefault="00A000E1" w:rsidP="00DC295D">
            <w:pPr>
              <w:pStyle w:val="TableParagraph"/>
              <w:spacing w:before="0" w:line="164" w:lineRule="exact"/>
              <w:ind w:left="40"/>
              <w:rPr>
                <w:b/>
                <w:sz w:val="16"/>
              </w:rPr>
            </w:pPr>
          </w:p>
        </w:tc>
        <w:tc>
          <w:tcPr>
            <w:tcW w:w="1512" w:type="dxa"/>
          </w:tcPr>
          <w:p w14:paraId="0F4E0902" w14:textId="77777777" w:rsidR="00A000E1" w:rsidRDefault="00A000E1" w:rsidP="00DC295D">
            <w:pPr>
              <w:pStyle w:val="TableParagraph"/>
              <w:spacing w:before="64" w:line="208" w:lineRule="auto"/>
              <w:ind w:left="369" w:hanging="271"/>
              <w:rPr>
                <w:b/>
                <w:sz w:val="16"/>
              </w:rPr>
            </w:pPr>
            <w:r>
              <w:rPr>
                <w:b/>
                <w:w w:val="90"/>
                <w:sz w:val="16"/>
              </w:rPr>
              <w:t>Annual</w:t>
            </w:r>
            <w:r>
              <w:rPr>
                <w:b/>
                <w:spacing w:val="-7"/>
                <w:w w:val="90"/>
                <w:sz w:val="16"/>
              </w:rPr>
              <w:t xml:space="preserve"> </w:t>
            </w:r>
            <w:r>
              <w:rPr>
                <w:b/>
                <w:w w:val="90"/>
                <w:sz w:val="16"/>
              </w:rPr>
              <w:t>Assistance</w:t>
            </w:r>
            <w:r>
              <w:rPr>
                <w:b/>
                <w:sz w:val="16"/>
              </w:rPr>
              <w:t xml:space="preserve"> </w:t>
            </w:r>
            <w:r>
              <w:rPr>
                <w:b/>
                <w:spacing w:val="-2"/>
                <w:sz w:val="16"/>
              </w:rPr>
              <w:t>Requested (Applicant)</w:t>
            </w:r>
          </w:p>
        </w:tc>
        <w:tc>
          <w:tcPr>
            <w:tcW w:w="1512" w:type="dxa"/>
          </w:tcPr>
          <w:p w14:paraId="3FBC3CE3" w14:textId="77777777" w:rsidR="00A000E1" w:rsidRDefault="00A000E1" w:rsidP="00DC295D">
            <w:pPr>
              <w:pStyle w:val="TableParagraph"/>
              <w:spacing w:before="64" w:line="208" w:lineRule="auto"/>
              <w:ind w:left="373" w:right="333" w:hanging="27"/>
              <w:rPr>
                <w:b/>
                <w:sz w:val="16"/>
              </w:rPr>
            </w:pPr>
            <w:r>
              <w:rPr>
                <w:b/>
                <w:spacing w:val="-6"/>
                <w:sz w:val="16"/>
              </w:rPr>
              <w:t>Grant Term</w:t>
            </w:r>
            <w:r>
              <w:rPr>
                <w:b/>
                <w:sz w:val="16"/>
              </w:rPr>
              <w:t xml:space="preserve"> </w:t>
            </w:r>
            <w:r>
              <w:rPr>
                <w:b/>
                <w:spacing w:val="-6"/>
                <w:sz w:val="16"/>
              </w:rPr>
              <w:t>(Applicant)</w:t>
            </w:r>
          </w:p>
        </w:tc>
        <w:tc>
          <w:tcPr>
            <w:tcW w:w="1512" w:type="dxa"/>
          </w:tcPr>
          <w:p w14:paraId="33789BEB" w14:textId="77777777" w:rsidR="00A000E1" w:rsidRDefault="00A000E1" w:rsidP="00DC295D">
            <w:pPr>
              <w:pStyle w:val="TableParagraph"/>
              <w:spacing w:before="64" w:line="208" w:lineRule="auto"/>
              <w:ind w:left="289" w:right="227" w:firstLine="137"/>
              <w:rPr>
                <w:b/>
                <w:sz w:val="16"/>
              </w:rPr>
            </w:pPr>
            <w:r>
              <w:rPr>
                <w:b/>
                <w:spacing w:val="-2"/>
                <w:sz w:val="16"/>
              </w:rPr>
              <w:t xml:space="preserve">Applicant </w:t>
            </w:r>
            <w:r>
              <w:rPr>
                <w:b/>
                <w:spacing w:val="-6"/>
                <w:sz w:val="16"/>
              </w:rPr>
              <w:t>CoC Program</w:t>
            </w:r>
          </w:p>
          <w:p w14:paraId="35025CD7" w14:textId="77777777" w:rsidR="00A000E1" w:rsidRDefault="00A000E1" w:rsidP="00DC295D">
            <w:pPr>
              <w:pStyle w:val="TableParagraph"/>
              <w:spacing w:before="0" w:line="164" w:lineRule="exact"/>
              <w:ind w:left="164"/>
              <w:rPr>
                <w:b/>
                <w:sz w:val="16"/>
              </w:rPr>
            </w:pPr>
            <w:r>
              <w:rPr>
                <w:b/>
                <w:w w:val="90"/>
                <w:sz w:val="16"/>
              </w:rPr>
              <w:t>Costs</w:t>
            </w:r>
            <w:r>
              <w:rPr>
                <w:b/>
                <w:spacing w:val="7"/>
                <w:sz w:val="16"/>
              </w:rPr>
              <w:t xml:space="preserve"> </w:t>
            </w:r>
            <w:r>
              <w:rPr>
                <w:b/>
                <w:spacing w:val="-2"/>
                <w:sz w:val="16"/>
              </w:rPr>
              <w:t>Requested</w:t>
            </w:r>
          </w:p>
        </w:tc>
      </w:tr>
      <w:tr w:rsidR="00A000E1" w14:paraId="0FF0EC5C" w14:textId="77777777" w:rsidTr="003B027A">
        <w:trPr>
          <w:trHeight w:val="290"/>
        </w:trPr>
        <w:tc>
          <w:tcPr>
            <w:tcW w:w="6264" w:type="dxa"/>
          </w:tcPr>
          <w:p w14:paraId="29A35832" w14:textId="0C1161CB" w:rsidR="00A000E1" w:rsidRDefault="00A000E1" w:rsidP="00DC295D">
            <w:pPr>
              <w:pStyle w:val="TableParagraph"/>
              <w:ind w:left="128"/>
              <w:rPr>
                <w:b/>
                <w:sz w:val="16"/>
              </w:rPr>
            </w:pPr>
            <w:r>
              <w:rPr>
                <w:b/>
                <w:w w:val="90"/>
                <w:sz w:val="16"/>
              </w:rPr>
              <w:t>1a.</w:t>
            </w:r>
            <w:r>
              <w:rPr>
                <w:b/>
                <w:spacing w:val="4"/>
                <w:sz w:val="16"/>
              </w:rPr>
              <w:t xml:space="preserve"> </w:t>
            </w:r>
            <w:r>
              <w:rPr>
                <w:b/>
                <w:w w:val="90"/>
                <w:sz w:val="16"/>
              </w:rPr>
              <w:t>Acquisition</w:t>
            </w:r>
            <w:r>
              <w:rPr>
                <w:b/>
                <w:spacing w:val="4"/>
                <w:sz w:val="16"/>
              </w:rPr>
              <w:t xml:space="preserve"> </w:t>
            </w:r>
          </w:p>
        </w:tc>
        <w:tc>
          <w:tcPr>
            <w:tcW w:w="3024" w:type="dxa"/>
            <w:gridSpan w:val="2"/>
            <w:vMerge w:val="restart"/>
            <w:shd w:val="clear" w:color="auto" w:fill="DCDCDC"/>
          </w:tcPr>
          <w:p w14:paraId="7A7B3387" w14:textId="77777777" w:rsidR="00A000E1" w:rsidRDefault="00A000E1" w:rsidP="00DC295D">
            <w:pPr>
              <w:pStyle w:val="TableParagraph"/>
              <w:spacing w:before="0"/>
              <w:rPr>
                <w:rFonts w:ascii="Times New Roman"/>
                <w:sz w:val="16"/>
              </w:rPr>
            </w:pPr>
          </w:p>
        </w:tc>
        <w:tc>
          <w:tcPr>
            <w:tcW w:w="1512" w:type="dxa"/>
            <w:shd w:val="clear" w:color="auto" w:fill="DCDCDC"/>
          </w:tcPr>
          <w:p w14:paraId="6374B92D" w14:textId="77777777" w:rsidR="00A000E1" w:rsidRDefault="00A000E1" w:rsidP="00DC295D">
            <w:pPr>
              <w:pStyle w:val="TableParagraph"/>
              <w:ind w:right="28"/>
              <w:jc w:val="right"/>
              <w:rPr>
                <w:sz w:val="16"/>
              </w:rPr>
            </w:pPr>
            <w:r>
              <w:rPr>
                <w:spacing w:val="-5"/>
                <w:sz w:val="16"/>
              </w:rPr>
              <w:t>$0</w:t>
            </w:r>
          </w:p>
        </w:tc>
      </w:tr>
      <w:tr w:rsidR="00A000E1" w14:paraId="09D81C64" w14:textId="77777777" w:rsidTr="003B027A">
        <w:trPr>
          <w:trHeight w:val="290"/>
        </w:trPr>
        <w:tc>
          <w:tcPr>
            <w:tcW w:w="6264" w:type="dxa"/>
          </w:tcPr>
          <w:p w14:paraId="28A84650" w14:textId="1577FBC1" w:rsidR="00A000E1" w:rsidRDefault="00A000E1" w:rsidP="00DC295D">
            <w:pPr>
              <w:pStyle w:val="TableParagraph"/>
              <w:ind w:left="128"/>
              <w:rPr>
                <w:b/>
                <w:sz w:val="16"/>
              </w:rPr>
            </w:pPr>
            <w:r>
              <w:rPr>
                <w:b/>
                <w:w w:val="90"/>
                <w:sz w:val="16"/>
              </w:rPr>
              <w:t>1b.</w:t>
            </w:r>
            <w:r>
              <w:rPr>
                <w:b/>
                <w:spacing w:val="9"/>
                <w:sz w:val="16"/>
              </w:rPr>
              <w:t xml:space="preserve"> </w:t>
            </w:r>
            <w:r>
              <w:rPr>
                <w:b/>
                <w:w w:val="90"/>
                <w:sz w:val="16"/>
              </w:rPr>
              <w:t>Rehabilitation</w:t>
            </w:r>
            <w:r>
              <w:rPr>
                <w:b/>
                <w:spacing w:val="10"/>
                <w:sz w:val="16"/>
              </w:rPr>
              <w:t xml:space="preserve"> </w:t>
            </w:r>
          </w:p>
        </w:tc>
        <w:tc>
          <w:tcPr>
            <w:tcW w:w="3024" w:type="dxa"/>
            <w:gridSpan w:val="2"/>
            <w:vMerge/>
            <w:tcBorders>
              <w:top w:val="nil"/>
            </w:tcBorders>
            <w:shd w:val="clear" w:color="auto" w:fill="DCDCDC"/>
          </w:tcPr>
          <w:p w14:paraId="5A9E2A13" w14:textId="77777777" w:rsidR="00A000E1" w:rsidRDefault="00A000E1" w:rsidP="00DC295D">
            <w:pPr>
              <w:rPr>
                <w:sz w:val="2"/>
                <w:szCs w:val="2"/>
              </w:rPr>
            </w:pPr>
          </w:p>
        </w:tc>
        <w:tc>
          <w:tcPr>
            <w:tcW w:w="1512" w:type="dxa"/>
            <w:shd w:val="clear" w:color="auto" w:fill="DCDCDC"/>
          </w:tcPr>
          <w:p w14:paraId="00C111E5" w14:textId="77777777" w:rsidR="00A000E1" w:rsidRDefault="00A000E1" w:rsidP="00DC295D">
            <w:pPr>
              <w:pStyle w:val="TableParagraph"/>
              <w:ind w:right="28"/>
              <w:jc w:val="right"/>
              <w:rPr>
                <w:sz w:val="16"/>
              </w:rPr>
            </w:pPr>
            <w:r>
              <w:rPr>
                <w:spacing w:val="-5"/>
                <w:sz w:val="16"/>
              </w:rPr>
              <w:t>$0</w:t>
            </w:r>
          </w:p>
        </w:tc>
      </w:tr>
      <w:tr w:rsidR="00A000E1" w14:paraId="7D7BA9A8" w14:textId="77777777" w:rsidTr="003B027A">
        <w:trPr>
          <w:trHeight w:val="290"/>
        </w:trPr>
        <w:tc>
          <w:tcPr>
            <w:tcW w:w="6264" w:type="dxa"/>
          </w:tcPr>
          <w:p w14:paraId="42C5E386" w14:textId="06169F55" w:rsidR="00A000E1" w:rsidRDefault="00A000E1" w:rsidP="00DC295D">
            <w:pPr>
              <w:pStyle w:val="TableParagraph"/>
              <w:ind w:left="128"/>
              <w:rPr>
                <w:b/>
                <w:sz w:val="16"/>
              </w:rPr>
            </w:pPr>
            <w:r>
              <w:rPr>
                <w:b/>
                <w:w w:val="90"/>
                <w:sz w:val="16"/>
              </w:rPr>
              <w:t>1c.</w:t>
            </w:r>
            <w:r>
              <w:rPr>
                <w:b/>
                <w:spacing w:val="9"/>
                <w:sz w:val="16"/>
              </w:rPr>
              <w:t xml:space="preserve"> </w:t>
            </w:r>
            <w:r>
              <w:rPr>
                <w:b/>
                <w:w w:val="90"/>
                <w:sz w:val="16"/>
              </w:rPr>
              <w:t>New</w:t>
            </w:r>
            <w:r>
              <w:rPr>
                <w:b/>
                <w:spacing w:val="10"/>
                <w:sz w:val="16"/>
              </w:rPr>
              <w:t xml:space="preserve"> </w:t>
            </w:r>
            <w:r>
              <w:rPr>
                <w:b/>
                <w:w w:val="90"/>
                <w:sz w:val="16"/>
              </w:rPr>
              <w:t>Construction</w:t>
            </w:r>
            <w:r>
              <w:rPr>
                <w:b/>
                <w:spacing w:val="9"/>
                <w:sz w:val="16"/>
              </w:rPr>
              <w:t xml:space="preserve"> </w:t>
            </w:r>
          </w:p>
        </w:tc>
        <w:tc>
          <w:tcPr>
            <w:tcW w:w="3024" w:type="dxa"/>
            <w:gridSpan w:val="2"/>
            <w:vMerge/>
            <w:tcBorders>
              <w:top w:val="nil"/>
            </w:tcBorders>
            <w:shd w:val="clear" w:color="auto" w:fill="DCDCDC"/>
          </w:tcPr>
          <w:p w14:paraId="3CB65DB0" w14:textId="77777777" w:rsidR="00A000E1" w:rsidRDefault="00A000E1" w:rsidP="00DC295D">
            <w:pPr>
              <w:rPr>
                <w:sz w:val="2"/>
                <w:szCs w:val="2"/>
              </w:rPr>
            </w:pPr>
          </w:p>
        </w:tc>
        <w:tc>
          <w:tcPr>
            <w:tcW w:w="1512" w:type="dxa"/>
            <w:shd w:val="clear" w:color="auto" w:fill="DCDCDC"/>
          </w:tcPr>
          <w:p w14:paraId="3B350E8A" w14:textId="77777777" w:rsidR="00A000E1" w:rsidRDefault="00A000E1" w:rsidP="00DC295D">
            <w:pPr>
              <w:pStyle w:val="TableParagraph"/>
              <w:ind w:right="28"/>
              <w:jc w:val="right"/>
              <w:rPr>
                <w:sz w:val="16"/>
              </w:rPr>
            </w:pPr>
            <w:r>
              <w:rPr>
                <w:spacing w:val="-5"/>
                <w:sz w:val="16"/>
              </w:rPr>
              <w:t>$0</w:t>
            </w:r>
          </w:p>
        </w:tc>
      </w:tr>
      <w:tr w:rsidR="00A000E1" w14:paraId="0DF77656" w14:textId="77777777" w:rsidTr="003B027A">
        <w:trPr>
          <w:trHeight w:val="290"/>
        </w:trPr>
        <w:tc>
          <w:tcPr>
            <w:tcW w:w="6264" w:type="dxa"/>
          </w:tcPr>
          <w:p w14:paraId="0C2896F5" w14:textId="254175E9" w:rsidR="00A000E1" w:rsidRDefault="00A000E1" w:rsidP="00DC295D">
            <w:pPr>
              <w:pStyle w:val="TableParagraph"/>
              <w:ind w:left="128"/>
              <w:rPr>
                <w:b/>
                <w:sz w:val="16"/>
              </w:rPr>
            </w:pPr>
            <w:r>
              <w:rPr>
                <w:b/>
                <w:spacing w:val="-4"/>
                <w:sz w:val="16"/>
              </w:rPr>
              <w:t>2a.</w:t>
            </w:r>
            <w:r>
              <w:rPr>
                <w:b/>
                <w:spacing w:val="-7"/>
                <w:sz w:val="16"/>
              </w:rPr>
              <w:t xml:space="preserve"> </w:t>
            </w:r>
            <w:r>
              <w:rPr>
                <w:b/>
                <w:spacing w:val="-4"/>
                <w:sz w:val="16"/>
              </w:rPr>
              <w:t>Leased</w:t>
            </w:r>
            <w:r>
              <w:rPr>
                <w:b/>
                <w:spacing w:val="-6"/>
                <w:sz w:val="16"/>
              </w:rPr>
              <w:t xml:space="preserve"> </w:t>
            </w:r>
            <w:r>
              <w:rPr>
                <w:b/>
                <w:spacing w:val="-4"/>
                <w:sz w:val="16"/>
              </w:rPr>
              <w:t>Units</w:t>
            </w:r>
            <w:r>
              <w:rPr>
                <w:b/>
                <w:spacing w:val="-7"/>
                <w:sz w:val="16"/>
              </w:rPr>
              <w:t xml:space="preserve"> </w:t>
            </w:r>
          </w:p>
        </w:tc>
        <w:tc>
          <w:tcPr>
            <w:tcW w:w="1512" w:type="dxa"/>
            <w:shd w:val="clear" w:color="auto" w:fill="DCDCDC"/>
          </w:tcPr>
          <w:p w14:paraId="0C33F179"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3FC378D6"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48FF8754" w14:textId="77777777" w:rsidR="00A000E1" w:rsidRDefault="00A000E1" w:rsidP="00DC295D">
            <w:pPr>
              <w:pStyle w:val="TableParagraph"/>
              <w:ind w:right="28"/>
              <w:jc w:val="right"/>
              <w:rPr>
                <w:sz w:val="16"/>
              </w:rPr>
            </w:pPr>
            <w:r>
              <w:rPr>
                <w:spacing w:val="-5"/>
                <w:sz w:val="16"/>
              </w:rPr>
              <w:t>$0</w:t>
            </w:r>
          </w:p>
        </w:tc>
      </w:tr>
      <w:tr w:rsidR="00A000E1" w14:paraId="0A295965" w14:textId="77777777" w:rsidTr="003B027A">
        <w:trPr>
          <w:trHeight w:val="290"/>
        </w:trPr>
        <w:tc>
          <w:tcPr>
            <w:tcW w:w="6264" w:type="dxa"/>
          </w:tcPr>
          <w:p w14:paraId="69838C65" w14:textId="334890B3" w:rsidR="00A000E1" w:rsidRDefault="00A000E1" w:rsidP="00DC295D">
            <w:pPr>
              <w:pStyle w:val="TableParagraph"/>
              <w:ind w:left="128"/>
              <w:rPr>
                <w:b/>
                <w:sz w:val="16"/>
              </w:rPr>
            </w:pPr>
            <w:r>
              <w:rPr>
                <w:b/>
                <w:spacing w:val="-6"/>
                <w:sz w:val="16"/>
              </w:rPr>
              <w:t>2b.</w:t>
            </w:r>
            <w:r>
              <w:rPr>
                <w:b/>
                <w:sz w:val="16"/>
              </w:rPr>
              <w:t xml:space="preserve"> </w:t>
            </w:r>
            <w:r>
              <w:rPr>
                <w:b/>
                <w:spacing w:val="-6"/>
                <w:sz w:val="16"/>
              </w:rPr>
              <w:t>Leased</w:t>
            </w:r>
            <w:r>
              <w:rPr>
                <w:b/>
                <w:sz w:val="16"/>
              </w:rPr>
              <w:t xml:space="preserve"> </w:t>
            </w:r>
            <w:r>
              <w:rPr>
                <w:b/>
                <w:spacing w:val="-6"/>
                <w:sz w:val="16"/>
              </w:rPr>
              <w:t>Structures</w:t>
            </w:r>
            <w:r>
              <w:rPr>
                <w:b/>
                <w:sz w:val="16"/>
              </w:rPr>
              <w:t xml:space="preserve"> </w:t>
            </w:r>
          </w:p>
        </w:tc>
        <w:tc>
          <w:tcPr>
            <w:tcW w:w="1512" w:type="dxa"/>
            <w:shd w:val="clear" w:color="auto" w:fill="DCDCDC"/>
          </w:tcPr>
          <w:p w14:paraId="76ADDFA5"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0769BECC"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EC94357" w14:textId="77777777" w:rsidR="00A000E1" w:rsidRDefault="00A000E1" w:rsidP="00DC295D">
            <w:pPr>
              <w:pStyle w:val="TableParagraph"/>
              <w:ind w:right="28"/>
              <w:jc w:val="right"/>
              <w:rPr>
                <w:sz w:val="16"/>
              </w:rPr>
            </w:pPr>
            <w:r>
              <w:rPr>
                <w:spacing w:val="-5"/>
                <w:sz w:val="16"/>
              </w:rPr>
              <w:t>$0</w:t>
            </w:r>
          </w:p>
        </w:tc>
      </w:tr>
      <w:tr w:rsidR="00A000E1" w14:paraId="61786C8E" w14:textId="77777777" w:rsidTr="003B027A">
        <w:trPr>
          <w:trHeight w:val="290"/>
        </w:trPr>
        <w:tc>
          <w:tcPr>
            <w:tcW w:w="6264" w:type="dxa"/>
          </w:tcPr>
          <w:p w14:paraId="6F5723AC" w14:textId="043E91EA" w:rsidR="00A000E1" w:rsidRDefault="00A000E1" w:rsidP="00DC295D">
            <w:pPr>
              <w:pStyle w:val="TableParagraph"/>
              <w:ind w:left="128"/>
              <w:rPr>
                <w:b/>
                <w:sz w:val="16"/>
              </w:rPr>
            </w:pPr>
            <w:r>
              <w:rPr>
                <w:b/>
                <w:spacing w:val="-6"/>
                <w:sz w:val="16"/>
              </w:rPr>
              <w:t>3.</w:t>
            </w:r>
            <w:r>
              <w:rPr>
                <w:b/>
                <w:spacing w:val="-3"/>
                <w:sz w:val="16"/>
              </w:rPr>
              <w:t xml:space="preserve"> </w:t>
            </w:r>
            <w:r>
              <w:rPr>
                <w:b/>
                <w:spacing w:val="-6"/>
                <w:sz w:val="16"/>
              </w:rPr>
              <w:t>Rental</w:t>
            </w:r>
            <w:r>
              <w:rPr>
                <w:b/>
                <w:spacing w:val="-2"/>
                <w:sz w:val="16"/>
              </w:rPr>
              <w:t xml:space="preserve"> </w:t>
            </w:r>
            <w:r>
              <w:rPr>
                <w:b/>
                <w:spacing w:val="-6"/>
                <w:sz w:val="16"/>
              </w:rPr>
              <w:t>Assistance</w:t>
            </w:r>
            <w:r>
              <w:rPr>
                <w:b/>
                <w:spacing w:val="-3"/>
                <w:sz w:val="16"/>
              </w:rPr>
              <w:t xml:space="preserve"> </w:t>
            </w:r>
          </w:p>
        </w:tc>
        <w:tc>
          <w:tcPr>
            <w:tcW w:w="1512" w:type="dxa"/>
            <w:shd w:val="clear" w:color="auto" w:fill="DCDCDC"/>
          </w:tcPr>
          <w:p w14:paraId="7D006F39"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14B7D3B9"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6B4216FA" w14:textId="77777777" w:rsidR="00A000E1" w:rsidRDefault="00A000E1" w:rsidP="00DC295D">
            <w:pPr>
              <w:pStyle w:val="TableParagraph"/>
              <w:ind w:right="28"/>
              <w:jc w:val="right"/>
              <w:rPr>
                <w:sz w:val="16"/>
              </w:rPr>
            </w:pPr>
            <w:r>
              <w:rPr>
                <w:spacing w:val="-5"/>
                <w:sz w:val="16"/>
              </w:rPr>
              <w:t>$0</w:t>
            </w:r>
          </w:p>
        </w:tc>
      </w:tr>
      <w:tr w:rsidR="00A000E1" w14:paraId="3802D9DF" w14:textId="77777777" w:rsidTr="003B027A">
        <w:trPr>
          <w:trHeight w:val="290"/>
        </w:trPr>
        <w:tc>
          <w:tcPr>
            <w:tcW w:w="6264" w:type="dxa"/>
          </w:tcPr>
          <w:p w14:paraId="63E9679D" w14:textId="6B1EF8E1" w:rsidR="00A000E1" w:rsidRDefault="00A000E1" w:rsidP="00DC295D">
            <w:pPr>
              <w:pStyle w:val="TableParagraph"/>
              <w:ind w:left="128"/>
              <w:rPr>
                <w:b/>
                <w:sz w:val="16"/>
              </w:rPr>
            </w:pPr>
            <w:r>
              <w:rPr>
                <w:b/>
                <w:w w:val="90"/>
                <w:sz w:val="16"/>
              </w:rPr>
              <w:t>4.</w:t>
            </w:r>
            <w:r>
              <w:rPr>
                <w:b/>
                <w:spacing w:val="12"/>
                <w:sz w:val="16"/>
              </w:rPr>
              <w:t xml:space="preserve"> </w:t>
            </w:r>
            <w:r>
              <w:rPr>
                <w:b/>
                <w:w w:val="90"/>
                <w:sz w:val="16"/>
              </w:rPr>
              <w:t>Supportive</w:t>
            </w:r>
            <w:r>
              <w:rPr>
                <w:b/>
                <w:spacing w:val="13"/>
                <w:sz w:val="16"/>
              </w:rPr>
              <w:t xml:space="preserve"> </w:t>
            </w:r>
            <w:r>
              <w:rPr>
                <w:b/>
                <w:w w:val="90"/>
                <w:sz w:val="16"/>
              </w:rPr>
              <w:t>Services</w:t>
            </w:r>
            <w:r>
              <w:rPr>
                <w:b/>
                <w:spacing w:val="13"/>
                <w:sz w:val="16"/>
              </w:rPr>
              <w:t xml:space="preserve"> </w:t>
            </w:r>
          </w:p>
        </w:tc>
        <w:tc>
          <w:tcPr>
            <w:tcW w:w="1512" w:type="dxa"/>
            <w:shd w:val="clear" w:color="auto" w:fill="DCDCDC"/>
          </w:tcPr>
          <w:p w14:paraId="0C38DEAF" w14:textId="28D19C99" w:rsidR="00A000E1" w:rsidRDefault="00A000E1" w:rsidP="00DC295D">
            <w:pPr>
              <w:pStyle w:val="TableParagraph"/>
              <w:ind w:right="27"/>
              <w:jc w:val="right"/>
              <w:rPr>
                <w:sz w:val="16"/>
              </w:rPr>
            </w:pPr>
            <w:r>
              <w:rPr>
                <w:spacing w:val="-2"/>
                <w:sz w:val="16"/>
              </w:rPr>
              <w:t>$0</w:t>
            </w:r>
          </w:p>
        </w:tc>
        <w:tc>
          <w:tcPr>
            <w:tcW w:w="1512" w:type="dxa"/>
            <w:shd w:val="clear" w:color="auto" w:fill="DCDCDC"/>
          </w:tcPr>
          <w:p w14:paraId="7CC3A195"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81AD24D" w14:textId="783DB3C4" w:rsidR="00A000E1" w:rsidRDefault="00A000E1" w:rsidP="00DC295D">
            <w:pPr>
              <w:pStyle w:val="TableParagraph"/>
              <w:ind w:right="27"/>
              <w:jc w:val="right"/>
              <w:rPr>
                <w:sz w:val="16"/>
              </w:rPr>
            </w:pPr>
            <w:r>
              <w:rPr>
                <w:spacing w:val="-2"/>
                <w:sz w:val="16"/>
              </w:rPr>
              <w:t>$0</w:t>
            </w:r>
          </w:p>
        </w:tc>
      </w:tr>
      <w:tr w:rsidR="00A000E1" w14:paraId="745E22EC" w14:textId="77777777" w:rsidTr="003B027A">
        <w:trPr>
          <w:trHeight w:val="290"/>
        </w:trPr>
        <w:tc>
          <w:tcPr>
            <w:tcW w:w="6264" w:type="dxa"/>
          </w:tcPr>
          <w:p w14:paraId="606D0A44" w14:textId="503C0D4C" w:rsidR="00A000E1" w:rsidRDefault="00A000E1" w:rsidP="00DC295D">
            <w:pPr>
              <w:pStyle w:val="TableParagraph"/>
              <w:ind w:left="128"/>
              <w:rPr>
                <w:b/>
                <w:sz w:val="16"/>
              </w:rPr>
            </w:pPr>
            <w:r>
              <w:rPr>
                <w:b/>
                <w:spacing w:val="-6"/>
                <w:sz w:val="16"/>
              </w:rPr>
              <w:t>5.</w:t>
            </w:r>
            <w:r>
              <w:rPr>
                <w:b/>
                <w:sz w:val="16"/>
              </w:rPr>
              <w:t xml:space="preserve"> </w:t>
            </w:r>
            <w:r>
              <w:rPr>
                <w:b/>
                <w:spacing w:val="-6"/>
                <w:sz w:val="16"/>
              </w:rPr>
              <w:t>Operating</w:t>
            </w:r>
            <w:r>
              <w:rPr>
                <w:b/>
                <w:sz w:val="16"/>
              </w:rPr>
              <w:t xml:space="preserve"> </w:t>
            </w:r>
          </w:p>
        </w:tc>
        <w:tc>
          <w:tcPr>
            <w:tcW w:w="1512" w:type="dxa"/>
            <w:shd w:val="clear" w:color="auto" w:fill="DCDCDC"/>
          </w:tcPr>
          <w:p w14:paraId="522FACC4"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0A03C1C9"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4D2DE2AF" w14:textId="77777777" w:rsidR="00A000E1" w:rsidRDefault="00A000E1" w:rsidP="00DC295D">
            <w:pPr>
              <w:pStyle w:val="TableParagraph"/>
              <w:ind w:right="28"/>
              <w:jc w:val="right"/>
              <w:rPr>
                <w:sz w:val="16"/>
              </w:rPr>
            </w:pPr>
            <w:r>
              <w:rPr>
                <w:spacing w:val="-5"/>
                <w:sz w:val="16"/>
              </w:rPr>
              <w:t>$0</w:t>
            </w:r>
          </w:p>
        </w:tc>
      </w:tr>
      <w:tr w:rsidR="00A000E1" w14:paraId="789DE1A3" w14:textId="77777777" w:rsidTr="003B027A">
        <w:trPr>
          <w:trHeight w:val="290"/>
        </w:trPr>
        <w:tc>
          <w:tcPr>
            <w:tcW w:w="6264" w:type="dxa"/>
          </w:tcPr>
          <w:p w14:paraId="5A6E9F49" w14:textId="7C1BAFEC" w:rsidR="00A000E1" w:rsidRDefault="00A000E1" w:rsidP="00DC295D">
            <w:pPr>
              <w:pStyle w:val="TableParagraph"/>
              <w:ind w:left="128"/>
              <w:rPr>
                <w:b/>
                <w:sz w:val="16"/>
              </w:rPr>
            </w:pPr>
            <w:r>
              <w:rPr>
                <w:b/>
                <w:spacing w:val="-2"/>
                <w:sz w:val="16"/>
              </w:rPr>
              <w:t>6.</w:t>
            </w:r>
            <w:r>
              <w:rPr>
                <w:b/>
                <w:spacing w:val="-6"/>
                <w:sz w:val="16"/>
              </w:rPr>
              <w:t xml:space="preserve"> </w:t>
            </w:r>
            <w:r>
              <w:rPr>
                <w:b/>
                <w:spacing w:val="-2"/>
                <w:sz w:val="16"/>
              </w:rPr>
              <w:t>HMIS</w:t>
            </w:r>
            <w:r>
              <w:rPr>
                <w:b/>
                <w:spacing w:val="-5"/>
                <w:sz w:val="16"/>
              </w:rPr>
              <w:t xml:space="preserve"> </w:t>
            </w:r>
          </w:p>
        </w:tc>
        <w:tc>
          <w:tcPr>
            <w:tcW w:w="1512" w:type="dxa"/>
            <w:shd w:val="clear" w:color="auto" w:fill="DCDCDC"/>
          </w:tcPr>
          <w:p w14:paraId="60E18E8E"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4826D206"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1454145D" w14:textId="77777777" w:rsidR="00A000E1" w:rsidRDefault="00A000E1" w:rsidP="00DC295D">
            <w:pPr>
              <w:pStyle w:val="TableParagraph"/>
              <w:ind w:right="28"/>
              <w:jc w:val="right"/>
              <w:rPr>
                <w:sz w:val="16"/>
              </w:rPr>
            </w:pPr>
            <w:r>
              <w:rPr>
                <w:spacing w:val="-5"/>
                <w:sz w:val="16"/>
              </w:rPr>
              <w:t>$0</w:t>
            </w:r>
          </w:p>
        </w:tc>
      </w:tr>
      <w:tr w:rsidR="00A000E1" w14:paraId="7D40F840" w14:textId="77777777" w:rsidTr="003B027A">
        <w:trPr>
          <w:trHeight w:val="290"/>
        </w:trPr>
        <w:tc>
          <w:tcPr>
            <w:tcW w:w="6264" w:type="dxa"/>
          </w:tcPr>
          <w:p w14:paraId="5BE630B6" w14:textId="1035FE33" w:rsidR="00A000E1" w:rsidRDefault="00A000E1" w:rsidP="00DC295D">
            <w:pPr>
              <w:pStyle w:val="TableParagraph"/>
              <w:ind w:left="84"/>
              <w:rPr>
                <w:b/>
                <w:sz w:val="16"/>
              </w:rPr>
            </w:pPr>
            <w:r>
              <w:rPr>
                <w:b/>
                <w:w w:val="90"/>
                <w:sz w:val="16"/>
              </w:rPr>
              <w:t>7.</w:t>
            </w:r>
            <w:r>
              <w:rPr>
                <w:b/>
                <w:spacing w:val="11"/>
                <w:sz w:val="16"/>
              </w:rPr>
              <w:t xml:space="preserve"> </w:t>
            </w:r>
            <w:r>
              <w:rPr>
                <w:b/>
                <w:spacing w:val="-4"/>
                <w:sz w:val="16"/>
              </w:rPr>
              <w:t>VAWA</w:t>
            </w:r>
          </w:p>
        </w:tc>
        <w:tc>
          <w:tcPr>
            <w:tcW w:w="1512" w:type="dxa"/>
            <w:shd w:val="clear" w:color="auto" w:fill="DCDCDC"/>
          </w:tcPr>
          <w:p w14:paraId="28E791C2"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56CF7892"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051629C" w14:textId="77777777" w:rsidR="00A000E1" w:rsidRDefault="00A000E1" w:rsidP="00DC295D">
            <w:pPr>
              <w:pStyle w:val="TableParagraph"/>
              <w:ind w:right="28"/>
              <w:jc w:val="right"/>
              <w:rPr>
                <w:sz w:val="16"/>
              </w:rPr>
            </w:pPr>
            <w:r>
              <w:rPr>
                <w:spacing w:val="-5"/>
                <w:sz w:val="16"/>
              </w:rPr>
              <w:t>$0</w:t>
            </w:r>
          </w:p>
        </w:tc>
      </w:tr>
      <w:tr w:rsidR="00A000E1" w14:paraId="3C2C1A16" w14:textId="77777777" w:rsidTr="003B027A">
        <w:trPr>
          <w:trHeight w:val="450"/>
        </w:trPr>
        <w:tc>
          <w:tcPr>
            <w:tcW w:w="6264" w:type="dxa"/>
          </w:tcPr>
          <w:p w14:paraId="40809993" w14:textId="77777777" w:rsidR="00A000E1" w:rsidRDefault="00A000E1" w:rsidP="00DC295D">
            <w:pPr>
              <w:pStyle w:val="TableParagraph"/>
              <w:spacing w:line="172" w:lineRule="exact"/>
              <w:ind w:left="128"/>
              <w:rPr>
                <w:b/>
                <w:sz w:val="16"/>
              </w:rPr>
            </w:pPr>
            <w:r>
              <w:rPr>
                <w:b/>
                <w:sz w:val="16"/>
              </w:rPr>
              <w:t>8.</w:t>
            </w:r>
            <w:r>
              <w:rPr>
                <w:b/>
                <w:spacing w:val="-2"/>
                <w:sz w:val="16"/>
              </w:rPr>
              <w:t xml:space="preserve"> Rural</w:t>
            </w:r>
          </w:p>
          <w:p w14:paraId="20906CA7" w14:textId="77777777" w:rsidR="00A000E1" w:rsidRDefault="00A000E1" w:rsidP="00DC295D">
            <w:pPr>
              <w:pStyle w:val="TableParagraph"/>
              <w:spacing w:before="0" w:line="172" w:lineRule="exact"/>
              <w:ind w:left="128"/>
              <w:rPr>
                <w:b/>
                <w:sz w:val="16"/>
              </w:rPr>
            </w:pPr>
            <w:r>
              <w:rPr>
                <w:b/>
                <w:spacing w:val="-6"/>
                <w:sz w:val="16"/>
              </w:rPr>
              <w:t>(Only</w:t>
            </w:r>
            <w:r>
              <w:rPr>
                <w:b/>
                <w:spacing w:val="-4"/>
                <w:sz w:val="16"/>
              </w:rPr>
              <w:t xml:space="preserve"> </w:t>
            </w:r>
            <w:r>
              <w:rPr>
                <w:b/>
                <w:spacing w:val="-6"/>
                <w:sz w:val="16"/>
              </w:rPr>
              <w:t>for</w:t>
            </w:r>
            <w:r>
              <w:rPr>
                <w:b/>
                <w:spacing w:val="-4"/>
                <w:sz w:val="16"/>
              </w:rPr>
              <w:t xml:space="preserve"> </w:t>
            </w:r>
            <w:r>
              <w:rPr>
                <w:b/>
                <w:spacing w:val="-6"/>
                <w:sz w:val="16"/>
              </w:rPr>
              <w:t>HUD</w:t>
            </w:r>
            <w:r>
              <w:rPr>
                <w:b/>
                <w:spacing w:val="-4"/>
                <w:sz w:val="16"/>
              </w:rPr>
              <w:t xml:space="preserve"> </w:t>
            </w:r>
            <w:r>
              <w:rPr>
                <w:b/>
                <w:spacing w:val="-6"/>
                <w:sz w:val="16"/>
              </w:rPr>
              <w:t>CoC</w:t>
            </w:r>
            <w:r>
              <w:rPr>
                <w:b/>
                <w:spacing w:val="-4"/>
                <w:sz w:val="16"/>
              </w:rPr>
              <w:t xml:space="preserve"> </w:t>
            </w:r>
            <w:r>
              <w:rPr>
                <w:b/>
                <w:spacing w:val="-6"/>
                <w:sz w:val="16"/>
              </w:rPr>
              <w:t>Program</w:t>
            </w:r>
            <w:r>
              <w:rPr>
                <w:b/>
                <w:spacing w:val="-4"/>
                <w:sz w:val="16"/>
              </w:rPr>
              <w:t xml:space="preserve"> </w:t>
            </w:r>
            <w:r>
              <w:rPr>
                <w:b/>
                <w:spacing w:val="-6"/>
                <w:sz w:val="16"/>
              </w:rPr>
              <w:t>approved</w:t>
            </w:r>
            <w:r>
              <w:rPr>
                <w:b/>
                <w:spacing w:val="-4"/>
                <w:sz w:val="16"/>
              </w:rPr>
              <w:t xml:space="preserve"> </w:t>
            </w:r>
            <w:r>
              <w:rPr>
                <w:b/>
                <w:spacing w:val="-6"/>
                <w:sz w:val="16"/>
              </w:rPr>
              <w:t>rural</w:t>
            </w:r>
            <w:r>
              <w:rPr>
                <w:b/>
                <w:spacing w:val="-4"/>
                <w:sz w:val="16"/>
              </w:rPr>
              <w:t xml:space="preserve"> </w:t>
            </w:r>
            <w:r>
              <w:rPr>
                <w:b/>
                <w:spacing w:val="-6"/>
                <w:sz w:val="16"/>
              </w:rPr>
              <w:t>areas)</w:t>
            </w:r>
          </w:p>
        </w:tc>
        <w:tc>
          <w:tcPr>
            <w:tcW w:w="1512" w:type="dxa"/>
            <w:shd w:val="clear" w:color="auto" w:fill="DCDCDC"/>
          </w:tcPr>
          <w:p w14:paraId="5FA50ABF"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599A378C"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0C51E0DC" w14:textId="77777777" w:rsidR="00A000E1" w:rsidRDefault="00A000E1" w:rsidP="00DC295D">
            <w:pPr>
              <w:pStyle w:val="TableParagraph"/>
              <w:ind w:right="28"/>
              <w:jc w:val="right"/>
              <w:rPr>
                <w:sz w:val="16"/>
              </w:rPr>
            </w:pPr>
            <w:r>
              <w:rPr>
                <w:spacing w:val="-5"/>
                <w:sz w:val="16"/>
              </w:rPr>
              <w:t>$0</w:t>
            </w:r>
          </w:p>
        </w:tc>
      </w:tr>
      <w:tr w:rsidR="00A000E1" w14:paraId="3BC4A24A" w14:textId="77777777" w:rsidTr="003B027A">
        <w:trPr>
          <w:trHeight w:val="290"/>
        </w:trPr>
        <w:tc>
          <w:tcPr>
            <w:tcW w:w="6264" w:type="dxa"/>
          </w:tcPr>
          <w:p w14:paraId="02F18062" w14:textId="77777777" w:rsidR="00A000E1" w:rsidRDefault="00A000E1" w:rsidP="00DC295D">
            <w:pPr>
              <w:pStyle w:val="TableParagraph"/>
              <w:ind w:left="128"/>
              <w:rPr>
                <w:b/>
                <w:sz w:val="16"/>
              </w:rPr>
            </w:pPr>
            <w:r>
              <w:rPr>
                <w:b/>
                <w:spacing w:val="-6"/>
                <w:sz w:val="16"/>
              </w:rPr>
              <w:t>9.</w:t>
            </w:r>
            <w:r>
              <w:rPr>
                <w:b/>
                <w:spacing w:val="-3"/>
                <w:sz w:val="16"/>
              </w:rPr>
              <w:t xml:space="preserve"> </w:t>
            </w:r>
            <w:r>
              <w:rPr>
                <w:b/>
                <w:spacing w:val="-6"/>
                <w:sz w:val="16"/>
              </w:rPr>
              <w:t>Sub-total</w:t>
            </w:r>
            <w:r>
              <w:rPr>
                <w:b/>
                <w:spacing w:val="-3"/>
                <w:sz w:val="16"/>
              </w:rPr>
              <w:t xml:space="preserve"> </w:t>
            </w:r>
            <w:r>
              <w:rPr>
                <w:b/>
                <w:spacing w:val="-6"/>
                <w:sz w:val="16"/>
              </w:rPr>
              <w:t>of</w:t>
            </w:r>
            <w:r>
              <w:rPr>
                <w:b/>
                <w:spacing w:val="-2"/>
                <w:sz w:val="16"/>
              </w:rPr>
              <w:t xml:space="preserve"> </w:t>
            </w:r>
            <w:r>
              <w:rPr>
                <w:b/>
                <w:spacing w:val="-6"/>
                <w:sz w:val="16"/>
              </w:rPr>
              <w:t>CoC</w:t>
            </w:r>
            <w:r>
              <w:rPr>
                <w:b/>
                <w:spacing w:val="-3"/>
                <w:sz w:val="16"/>
              </w:rPr>
              <w:t xml:space="preserve"> </w:t>
            </w:r>
            <w:r>
              <w:rPr>
                <w:b/>
                <w:spacing w:val="-6"/>
                <w:sz w:val="16"/>
              </w:rPr>
              <w:t>Program</w:t>
            </w:r>
            <w:r>
              <w:rPr>
                <w:b/>
                <w:spacing w:val="-2"/>
                <w:sz w:val="16"/>
              </w:rPr>
              <w:t xml:space="preserve"> </w:t>
            </w:r>
            <w:r>
              <w:rPr>
                <w:b/>
                <w:spacing w:val="-6"/>
                <w:sz w:val="16"/>
              </w:rPr>
              <w:t>Costs</w:t>
            </w:r>
            <w:r>
              <w:rPr>
                <w:b/>
                <w:spacing w:val="-3"/>
                <w:sz w:val="16"/>
              </w:rPr>
              <w:t xml:space="preserve"> </w:t>
            </w:r>
            <w:r>
              <w:rPr>
                <w:b/>
                <w:spacing w:val="-6"/>
                <w:sz w:val="16"/>
              </w:rPr>
              <w:t>Requested</w:t>
            </w:r>
          </w:p>
        </w:tc>
        <w:tc>
          <w:tcPr>
            <w:tcW w:w="3024" w:type="dxa"/>
            <w:gridSpan w:val="2"/>
            <w:vMerge w:val="restart"/>
            <w:tcBorders>
              <w:bottom w:val="nil"/>
            </w:tcBorders>
            <w:shd w:val="clear" w:color="auto" w:fill="DCDCDC"/>
          </w:tcPr>
          <w:p w14:paraId="05D6E089" w14:textId="77777777" w:rsidR="00A000E1" w:rsidRDefault="00A000E1" w:rsidP="00DC295D">
            <w:pPr>
              <w:pStyle w:val="TableParagraph"/>
              <w:spacing w:before="0"/>
              <w:rPr>
                <w:rFonts w:ascii="Times New Roman"/>
                <w:sz w:val="16"/>
              </w:rPr>
            </w:pPr>
          </w:p>
        </w:tc>
        <w:tc>
          <w:tcPr>
            <w:tcW w:w="1512" w:type="dxa"/>
            <w:shd w:val="clear" w:color="auto" w:fill="DCDCDC"/>
          </w:tcPr>
          <w:p w14:paraId="1F708C57" w14:textId="75C853CF" w:rsidR="00A000E1" w:rsidRDefault="00A000E1" w:rsidP="00DC295D">
            <w:pPr>
              <w:pStyle w:val="TableParagraph"/>
              <w:ind w:right="27"/>
              <w:jc w:val="right"/>
              <w:rPr>
                <w:sz w:val="16"/>
              </w:rPr>
            </w:pPr>
            <w:r>
              <w:rPr>
                <w:spacing w:val="-2"/>
                <w:sz w:val="16"/>
              </w:rPr>
              <w:t>$0</w:t>
            </w:r>
          </w:p>
        </w:tc>
      </w:tr>
      <w:tr w:rsidR="00A000E1" w14:paraId="350FF55A" w14:textId="77777777" w:rsidTr="003B027A">
        <w:trPr>
          <w:trHeight w:val="450"/>
        </w:trPr>
        <w:tc>
          <w:tcPr>
            <w:tcW w:w="6264" w:type="dxa"/>
          </w:tcPr>
          <w:p w14:paraId="0192C06C" w14:textId="77777777" w:rsidR="00A000E1" w:rsidRDefault="00A000E1" w:rsidP="00DC295D">
            <w:pPr>
              <w:pStyle w:val="TableParagraph"/>
              <w:spacing w:line="172" w:lineRule="exact"/>
              <w:ind w:left="128"/>
              <w:rPr>
                <w:b/>
                <w:sz w:val="16"/>
              </w:rPr>
            </w:pPr>
            <w:r>
              <w:rPr>
                <w:b/>
                <w:sz w:val="16"/>
              </w:rPr>
              <w:t>10.</w:t>
            </w:r>
            <w:r>
              <w:rPr>
                <w:b/>
                <w:spacing w:val="-3"/>
                <w:sz w:val="16"/>
              </w:rPr>
              <w:t xml:space="preserve"> </w:t>
            </w:r>
            <w:r>
              <w:rPr>
                <w:b/>
                <w:spacing w:val="-2"/>
                <w:sz w:val="16"/>
              </w:rPr>
              <w:t>Admin</w:t>
            </w:r>
          </w:p>
          <w:p w14:paraId="75ECAE9F" w14:textId="77777777" w:rsidR="00A000E1" w:rsidRDefault="00A000E1" w:rsidP="00DC295D">
            <w:pPr>
              <w:pStyle w:val="TableParagraph"/>
              <w:spacing w:before="0" w:line="172" w:lineRule="exact"/>
              <w:ind w:left="217"/>
              <w:rPr>
                <w:b/>
                <w:sz w:val="16"/>
              </w:rPr>
            </w:pPr>
            <w:r>
              <w:rPr>
                <w:b/>
                <w:spacing w:val="-6"/>
                <w:sz w:val="16"/>
              </w:rPr>
              <w:t>(Up</w:t>
            </w:r>
            <w:r>
              <w:rPr>
                <w:b/>
                <w:spacing w:val="-3"/>
                <w:sz w:val="16"/>
              </w:rPr>
              <w:t xml:space="preserve"> </w:t>
            </w:r>
            <w:r>
              <w:rPr>
                <w:b/>
                <w:spacing w:val="-6"/>
                <w:sz w:val="16"/>
              </w:rPr>
              <w:t>to</w:t>
            </w:r>
            <w:r>
              <w:rPr>
                <w:b/>
                <w:spacing w:val="-3"/>
                <w:sz w:val="16"/>
              </w:rPr>
              <w:t xml:space="preserve"> </w:t>
            </w:r>
            <w:r>
              <w:rPr>
                <w:b/>
                <w:spacing w:val="-6"/>
                <w:sz w:val="16"/>
              </w:rPr>
              <w:t>10%</w:t>
            </w:r>
            <w:r>
              <w:rPr>
                <w:b/>
                <w:spacing w:val="-2"/>
                <w:sz w:val="16"/>
              </w:rPr>
              <w:t xml:space="preserve"> </w:t>
            </w:r>
            <w:r>
              <w:rPr>
                <w:b/>
                <w:spacing w:val="-6"/>
                <w:sz w:val="16"/>
              </w:rPr>
              <w:t>of</w:t>
            </w:r>
            <w:r>
              <w:rPr>
                <w:b/>
                <w:spacing w:val="-3"/>
                <w:sz w:val="16"/>
              </w:rPr>
              <w:t xml:space="preserve"> </w:t>
            </w:r>
            <w:r>
              <w:rPr>
                <w:b/>
                <w:spacing w:val="-6"/>
                <w:sz w:val="16"/>
              </w:rPr>
              <w:t>Sub-total</w:t>
            </w:r>
            <w:r>
              <w:rPr>
                <w:b/>
                <w:spacing w:val="-3"/>
                <w:sz w:val="16"/>
              </w:rPr>
              <w:t xml:space="preserve"> </w:t>
            </w:r>
            <w:r>
              <w:rPr>
                <w:b/>
                <w:spacing w:val="-6"/>
                <w:sz w:val="16"/>
              </w:rPr>
              <w:t>in</w:t>
            </w:r>
            <w:r>
              <w:rPr>
                <w:b/>
                <w:spacing w:val="-2"/>
                <w:sz w:val="16"/>
              </w:rPr>
              <w:t xml:space="preserve"> </w:t>
            </w:r>
            <w:r>
              <w:rPr>
                <w:b/>
                <w:spacing w:val="-6"/>
                <w:sz w:val="16"/>
              </w:rPr>
              <w:t>#9)</w:t>
            </w:r>
          </w:p>
        </w:tc>
        <w:tc>
          <w:tcPr>
            <w:tcW w:w="3024" w:type="dxa"/>
            <w:gridSpan w:val="2"/>
            <w:vMerge/>
            <w:tcBorders>
              <w:top w:val="nil"/>
              <w:bottom w:val="nil"/>
            </w:tcBorders>
            <w:shd w:val="clear" w:color="auto" w:fill="DCDCDC"/>
          </w:tcPr>
          <w:p w14:paraId="13F3FD3B" w14:textId="77777777" w:rsidR="00A000E1" w:rsidRDefault="00A000E1" w:rsidP="00DC295D">
            <w:pPr>
              <w:rPr>
                <w:sz w:val="2"/>
                <w:szCs w:val="2"/>
              </w:rPr>
            </w:pPr>
          </w:p>
        </w:tc>
        <w:tc>
          <w:tcPr>
            <w:tcW w:w="1512" w:type="dxa"/>
          </w:tcPr>
          <w:p w14:paraId="12467C01" w14:textId="29E4C925" w:rsidR="00A000E1" w:rsidRDefault="00A000E1" w:rsidP="00DC295D">
            <w:pPr>
              <w:pStyle w:val="TableParagraph"/>
              <w:ind w:right="27"/>
              <w:jc w:val="right"/>
              <w:rPr>
                <w:sz w:val="16"/>
              </w:rPr>
            </w:pPr>
            <w:r>
              <w:rPr>
                <w:spacing w:val="-2"/>
                <w:sz w:val="16"/>
              </w:rPr>
              <w:t>$0</w:t>
            </w:r>
          </w:p>
        </w:tc>
      </w:tr>
      <w:tr w:rsidR="00A000E1" w14:paraId="0236999D" w14:textId="77777777" w:rsidTr="003B027A">
        <w:trPr>
          <w:trHeight w:val="290"/>
        </w:trPr>
        <w:tc>
          <w:tcPr>
            <w:tcW w:w="6264" w:type="dxa"/>
            <w:shd w:val="clear" w:color="auto" w:fill="CCCCCC"/>
          </w:tcPr>
          <w:p w14:paraId="40444002" w14:textId="77777777" w:rsidR="00A000E1" w:rsidRDefault="00A000E1" w:rsidP="00DC295D">
            <w:pPr>
              <w:pStyle w:val="TableParagraph"/>
              <w:ind w:left="40"/>
              <w:rPr>
                <w:b/>
                <w:sz w:val="16"/>
              </w:rPr>
            </w:pPr>
            <w:r>
              <w:rPr>
                <w:b/>
                <w:spacing w:val="-6"/>
                <w:sz w:val="16"/>
              </w:rPr>
              <w:t>11.</w:t>
            </w:r>
            <w:r>
              <w:rPr>
                <w:b/>
                <w:spacing w:val="-3"/>
                <w:sz w:val="16"/>
              </w:rPr>
              <w:t xml:space="preserve"> </w:t>
            </w:r>
            <w:r>
              <w:rPr>
                <w:b/>
                <w:spacing w:val="-6"/>
                <w:sz w:val="16"/>
              </w:rPr>
              <w:t>HUD</w:t>
            </w:r>
            <w:r>
              <w:rPr>
                <w:b/>
                <w:spacing w:val="-2"/>
                <w:sz w:val="16"/>
              </w:rPr>
              <w:t xml:space="preserve"> </w:t>
            </w:r>
            <w:r>
              <w:rPr>
                <w:b/>
                <w:spacing w:val="-6"/>
                <w:sz w:val="16"/>
              </w:rPr>
              <w:t>funded</w:t>
            </w:r>
            <w:r>
              <w:rPr>
                <w:b/>
                <w:spacing w:val="-2"/>
                <w:sz w:val="16"/>
              </w:rPr>
              <w:t xml:space="preserve"> </w:t>
            </w:r>
            <w:r>
              <w:rPr>
                <w:b/>
                <w:spacing w:val="-6"/>
                <w:sz w:val="16"/>
              </w:rPr>
              <w:t>Sub-total</w:t>
            </w:r>
            <w:r>
              <w:rPr>
                <w:b/>
                <w:spacing w:val="-2"/>
                <w:sz w:val="16"/>
              </w:rPr>
              <w:t xml:space="preserve"> </w:t>
            </w:r>
            <w:r>
              <w:rPr>
                <w:b/>
                <w:spacing w:val="-6"/>
                <w:sz w:val="16"/>
              </w:rPr>
              <w:t>+</w:t>
            </w:r>
            <w:r>
              <w:rPr>
                <w:b/>
                <w:spacing w:val="-2"/>
                <w:sz w:val="16"/>
              </w:rPr>
              <w:t xml:space="preserve"> </w:t>
            </w:r>
            <w:r>
              <w:rPr>
                <w:b/>
                <w:spacing w:val="-6"/>
                <w:sz w:val="16"/>
              </w:rPr>
              <w:t>Admin.</w:t>
            </w:r>
            <w:r>
              <w:rPr>
                <w:b/>
                <w:spacing w:val="-2"/>
                <w:sz w:val="16"/>
              </w:rPr>
              <w:t xml:space="preserve"> </w:t>
            </w:r>
            <w:r>
              <w:rPr>
                <w:b/>
                <w:spacing w:val="-6"/>
                <w:sz w:val="16"/>
              </w:rPr>
              <w:t>Requested</w:t>
            </w:r>
          </w:p>
        </w:tc>
        <w:tc>
          <w:tcPr>
            <w:tcW w:w="3024" w:type="dxa"/>
            <w:gridSpan w:val="2"/>
            <w:vMerge/>
            <w:tcBorders>
              <w:top w:val="nil"/>
              <w:bottom w:val="nil"/>
            </w:tcBorders>
            <w:shd w:val="clear" w:color="auto" w:fill="DCDCDC"/>
          </w:tcPr>
          <w:p w14:paraId="15585D0D" w14:textId="77777777" w:rsidR="00A000E1" w:rsidRDefault="00A000E1" w:rsidP="00DC295D">
            <w:pPr>
              <w:rPr>
                <w:sz w:val="2"/>
                <w:szCs w:val="2"/>
              </w:rPr>
            </w:pPr>
          </w:p>
        </w:tc>
        <w:tc>
          <w:tcPr>
            <w:tcW w:w="1512" w:type="dxa"/>
            <w:shd w:val="clear" w:color="auto" w:fill="DCDCDC"/>
          </w:tcPr>
          <w:p w14:paraId="79F68AC5" w14:textId="6186C8E8" w:rsidR="00A000E1" w:rsidRDefault="00A000E1" w:rsidP="00DC295D">
            <w:pPr>
              <w:pStyle w:val="TableParagraph"/>
              <w:ind w:right="27"/>
              <w:jc w:val="right"/>
              <w:rPr>
                <w:sz w:val="16"/>
              </w:rPr>
            </w:pPr>
            <w:r>
              <w:rPr>
                <w:spacing w:val="-2"/>
                <w:sz w:val="16"/>
              </w:rPr>
              <w:t>$0</w:t>
            </w:r>
          </w:p>
        </w:tc>
      </w:tr>
      <w:tr w:rsidR="00A000E1" w14:paraId="64DF4582" w14:textId="77777777" w:rsidTr="003B027A">
        <w:trPr>
          <w:trHeight w:val="290"/>
        </w:trPr>
        <w:tc>
          <w:tcPr>
            <w:tcW w:w="6264" w:type="dxa"/>
          </w:tcPr>
          <w:p w14:paraId="03AFBAD6" w14:textId="1054711A" w:rsidR="00A000E1" w:rsidRDefault="00A000E1" w:rsidP="00DC295D">
            <w:pPr>
              <w:pStyle w:val="TableParagraph"/>
              <w:ind w:left="128"/>
              <w:rPr>
                <w:b/>
                <w:sz w:val="16"/>
              </w:rPr>
            </w:pPr>
            <w:r>
              <w:rPr>
                <w:b/>
                <w:spacing w:val="-4"/>
                <w:sz w:val="16"/>
              </w:rPr>
              <w:t>12.</w:t>
            </w:r>
            <w:r>
              <w:rPr>
                <w:b/>
                <w:spacing w:val="-7"/>
                <w:sz w:val="16"/>
              </w:rPr>
              <w:t xml:space="preserve"> </w:t>
            </w:r>
            <w:r>
              <w:rPr>
                <w:b/>
                <w:spacing w:val="-4"/>
                <w:sz w:val="16"/>
              </w:rPr>
              <w:t>Cash</w:t>
            </w:r>
            <w:r>
              <w:rPr>
                <w:b/>
                <w:spacing w:val="-7"/>
                <w:sz w:val="16"/>
              </w:rPr>
              <w:t xml:space="preserve"> </w:t>
            </w:r>
            <w:r>
              <w:rPr>
                <w:b/>
                <w:spacing w:val="-4"/>
                <w:sz w:val="16"/>
              </w:rPr>
              <w:t>Match</w:t>
            </w:r>
            <w:r>
              <w:rPr>
                <w:b/>
                <w:spacing w:val="-7"/>
                <w:sz w:val="16"/>
              </w:rPr>
              <w:t xml:space="preserve"> </w:t>
            </w:r>
          </w:p>
        </w:tc>
        <w:tc>
          <w:tcPr>
            <w:tcW w:w="3024" w:type="dxa"/>
            <w:gridSpan w:val="2"/>
            <w:vMerge/>
            <w:tcBorders>
              <w:top w:val="nil"/>
              <w:bottom w:val="nil"/>
            </w:tcBorders>
            <w:shd w:val="clear" w:color="auto" w:fill="DCDCDC"/>
          </w:tcPr>
          <w:p w14:paraId="079F49F6" w14:textId="77777777" w:rsidR="00A000E1" w:rsidRDefault="00A000E1" w:rsidP="00DC295D">
            <w:pPr>
              <w:rPr>
                <w:sz w:val="2"/>
                <w:szCs w:val="2"/>
              </w:rPr>
            </w:pPr>
          </w:p>
        </w:tc>
        <w:tc>
          <w:tcPr>
            <w:tcW w:w="1512" w:type="dxa"/>
            <w:shd w:val="clear" w:color="auto" w:fill="DCDCDC"/>
          </w:tcPr>
          <w:p w14:paraId="04E51EE7" w14:textId="5B482C5D" w:rsidR="00A000E1" w:rsidRDefault="00A000E1" w:rsidP="00DC295D">
            <w:pPr>
              <w:pStyle w:val="TableParagraph"/>
              <w:ind w:right="27"/>
              <w:jc w:val="right"/>
              <w:rPr>
                <w:sz w:val="16"/>
              </w:rPr>
            </w:pPr>
            <w:r>
              <w:rPr>
                <w:spacing w:val="-2"/>
                <w:sz w:val="16"/>
              </w:rPr>
              <w:t>$0</w:t>
            </w:r>
          </w:p>
        </w:tc>
      </w:tr>
      <w:tr w:rsidR="00A000E1" w14:paraId="383A3D95" w14:textId="77777777" w:rsidTr="003B027A">
        <w:trPr>
          <w:trHeight w:val="290"/>
        </w:trPr>
        <w:tc>
          <w:tcPr>
            <w:tcW w:w="6264" w:type="dxa"/>
          </w:tcPr>
          <w:p w14:paraId="647A6B00" w14:textId="014FC993" w:rsidR="00A000E1" w:rsidRDefault="00A000E1" w:rsidP="00DC295D">
            <w:pPr>
              <w:pStyle w:val="TableParagraph"/>
              <w:ind w:left="128"/>
              <w:rPr>
                <w:b/>
                <w:sz w:val="16"/>
              </w:rPr>
            </w:pPr>
            <w:r>
              <w:rPr>
                <w:b/>
                <w:spacing w:val="-6"/>
                <w:sz w:val="16"/>
              </w:rPr>
              <w:t>13.</w:t>
            </w:r>
            <w:r>
              <w:rPr>
                <w:b/>
                <w:sz w:val="16"/>
              </w:rPr>
              <w:t xml:space="preserve"> </w:t>
            </w:r>
            <w:r>
              <w:rPr>
                <w:b/>
                <w:spacing w:val="-6"/>
                <w:sz w:val="16"/>
              </w:rPr>
              <w:t>In-Kind</w:t>
            </w:r>
            <w:r>
              <w:rPr>
                <w:b/>
                <w:spacing w:val="1"/>
                <w:sz w:val="16"/>
              </w:rPr>
              <w:t xml:space="preserve"> </w:t>
            </w:r>
            <w:r>
              <w:rPr>
                <w:b/>
                <w:spacing w:val="-6"/>
                <w:sz w:val="16"/>
              </w:rPr>
              <w:t>Match</w:t>
            </w:r>
            <w:r>
              <w:rPr>
                <w:b/>
                <w:sz w:val="16"/>
              </w:rPr>
              <w:t xml:space="preserve"> </w:t>
            </w:r>
          </w:p>
        </w:tc>
        <w:tc>
          <w:tcPr>
            <w:tcW w:w="3024" w:type="dxa"/>
            <w:gridSpan w:val="2"/>
            <w:vMerge/>
            <w:tcBorders>
              <w:top w:val="nil"/>
              <w:bottom w:val="nil"/>
            </w:tcBorders>
            <w:shd w:val="clear" w:color="auto" w:fill="DCDCDC"/>
          </w:tcPr>
          <w:p w14:paraId="4767C74D" w14:textId="77777777" w:rsidR="00A000E1" w:rsidRDefault="00A000E1" w:rsidP="00DC295D">
            <w:pPr>
              <w:rPr>
                <w:sz w:val="2"/>
                <w:szCs w:val="2"/>
              </w:rPr>
            </w:pPr>
          </w:p>
        </w:tc>
        <w:tc>
          <w:tcPr>
            <w:tcW w:w="1512" w:type="dxa"/>
            <w:shd w:val="clear" w:color="auto" w:fill="DCDCDC"/>
          </w:tcPr>
          <w:p w14:paraId="7355A8D1" w14:textId="77777777" w:rsidR="00A000E1" w:rsidRDefault="00A000E1" w:rsidP="00DC295D">
            <w:pPr>
              <w:pStyle w:val="TableParagraph"/>
              <w:ind w:right="28"/>
              <w:jc w:val="right"/>
              <w:rPr>
                <w:sz w:val="16"/>
              </w:rPr>
            </w:pPr>
            <w:r>
              <w:rPr>
                <w:spacing w:val="-5"/>
                <w:sz w:val="16"/>
              </w:rPr>
              <w:t>$0</w:t>
            </w:r>
          </w:p>
        </w:tc>
      </w:tr>
      <w:tr w:rsidR="00A000E1" w14:paraId="18134376" w14:textId="77777777" w:rsidTr="003B027A">
        <w:trPr>
          <w:trHeight w:val="290"/>
        </w:trPr>
        <w:tc>
          <w:tcPr>
            <w:tcW w:w="6264" w:type="dxa"/>
            <w:shd w:val="clear" w:color="auto" w:fill="CCCCCC"/>
          </w:tcPr>
          <w:p w14:paraId="2D594716" w14:textId="61698080" w:rsidR="00A000E1" w:rsidRDefault="00A000E1" w:rsidP="00DC295D">
            <w:pPr>
              <w:pStyle w:val="TableParagraph"/>
              <w:ind w:left="40"/>
              <w:rPr>
                <w:b/>
                <w:sz w:val="16"/>
              </w:rPr>
            </w:pPr>
            <w:r>
              <w:rPr>
                <w:b/>
                <w:spacing w:val="-6"/>
                <w:sz w:val="16"/>
              </w:rPr>
              <w:t>14.</w:t>
            </w:r>
            <w:r>
              <w:rPr>
                <w:b/>
                <w:spacing w:val="2"/>
                <w:sz w:val="16"/>
              </w:rPr>
              <w:t xml:space="preserve"> </w:t>
            </w:r>
            <w:r>
              <w:rPr>
                <w:b/>
                <w:spacing w:val="-6"/>
                <w:sz w:val="16"/>
              </w:rPr>
              <w:t>Total</w:t>
            </w:r>
            <w:r>
              <w:rPr>
                <w:b/>
                <w:spacing w:val="2"/>
                <w:sz w:val="16"/>
              </w:rPr>
              <w:t xml:space="preserve"> </w:t>
            </w:r>
            <w:r>
              <w:rPr>
                <w:b/>
                <w:spacing w:val="-6"/>
                <w:sz w:val="16"/>
              </w:rPr>
              <w:t>Match</w:t>
            </w:r>
            <w:r>
              <w:rPr>
                <w:b/>
                <w:spacing w:val="2"/>
                <w:sz w:val="16"/>
              </w:rPr>
              <w:t xml:space="preserve"> </w:t>
            </w:r>
          </w:p>
        </w:tc>
        <w:tc>
          <w:tcPr>
            <w:tcW w:w="3024" w:type="dxa"/>
            <w:gridSpan w:val="2"/>
            <w:vMerge/>
            <w:tcBorders>
              <w:top w:val="nil"/>
              <w:bottom w:val="nil"/>
            </w:tcBorders>
            <w:shd w:val="clear" w:color="auto" w:fill="DCDCDC"/>
          </w:tcPr>
          <w:p w14:paraId="5508D52F" w14:textId="77777777" w:rsidR="00A000E1" w:rsidRDefault="00A000E1" w:rsidP="00DC295D">
            <w:pPr>
              <w:rPr>
                <w:sz w:val="2"/>
                <w:szCs w:val="2"/>
              </w:rPr>
            </w:pPr>
          </w:p>
        </w:tc>
        <w:tc>
          <w:tcPr>
            <w:tcW w:w="1512" w:type="dxa"/>
            <w:shd w:val="clear" w:color="auto" w:fill="DCDCDC"/>
          </w:tcPr>
          <w:p w14:paraId="4EE73CC5" w14:textId="43C2D3F7" w:rsidR="00A000E1" w:rsidRDefault="00A000E1" w:rsidP="00DC295D">
            <w:pPr>
              <w:pStyle w:val="TableParagraph"/>
              <w:ind w:right="27"/>
              <w:jc w:val="right"/>
              <w:rPr>
                <w:sz w:val="16"/>
              </w:rPr>
            </w:pPr>
            <w:r>
              <w:rPr>
                <w:spacing w:val="-2"/>
                <w:sz w:val="16"/>
              </w:rPr>
              <w:t>$0</w:t>
            </w:r>
          </w:p>
        </w:tc>
      </w:tr>
      <w:tr w:rsidR="00A000E1" w14:paraId="2F1FA40E" w14:textId="77777777" w:rsidTr="003B027A">
        <w:trPr>
          <w:trHeight w:val="290"/>
        </w:trPr>
        <w:tc>
          <w:tcPr>
            <w:tcW w:w="6264" w:type="dxa"/>
            <w:shd w:val="clear" w:color="auto" w:fill="CCCCCC"/>
          </w:tcPr>
          <w:p w14:paraId="360FBCF1" w14:textId="77777777" w:rsidR="00A000E1" w:rsidRDefault="00A000E1" w:rsidP="00DC295D">
            <w:pPr>
              <w:pStyle w:val="TableParagraph"/>
              <w:ind w:left="40"/>
              <w:rPr>
                <w:b/>
                <w:sz w:val="16"/>
              </w:rPr>
            </w:pPr>
            <w:r>
              <w:rPr>
                <w:b/>
                <w:w w:val="90"/>
                <w:sz w:val="16"/>
              </w:rPr>
              <w:t>15.</w:t>
            </w:r>
            <w:r>
              <w:rPr>
                <w:b/>
                <w:spacing w:val="-2"/>
                <w:sz w:val="16"/>
              </w:rPr>
              <w:t xml:space="preserve"> </w:t>
            </w:r>
            <w:r>
              <w:rPr>
                <w:b/>
                <w:w w:val="90"/>
                <w:sz w:val="16"/>
              </w:rPr>
              <w:t>Total</w:t>
            </w:r>
            <w:r>
              <w:rPr>
                <w:b/>
                <w:spacing w:val="-1"/>
                <w:sz w:val="16"/>
              </w:rPr>
              <w:t xml:space="preserve"> </w:t>
            </w:r>
            <w:r>
              <w:rPr>
                <w:b/>
                <w:w w:val="90"/>
                <w:sz w:val="16"/>
              </w:rPr>
              <w:t>Project</w:t>
            </w:r>
            <w:r>
              <w:rPr>
                <w:b/>
                <w:spacing w:val="-1"/>
                <w:sz w:val="16"/>
              </w:rPr>
              <w:t xml:space="preserve"> </w:t>
            </w:r>
            <w:r>
              <w:rPr>
                <w:b/>
                <w:w w:val="90"/>
                <w:sz w:val="16"/>
              </w:rPr>
              <w:t>Budget</w:t>
            </w:r>
            <w:r>
              <w:rPr>
                <w:b/>
                <w:spacing w:val="-1"/>
                <w:sz w:val="16"/>
              </w:rPr>
              <w:t xml:space="preserve"> </w:t>
            </w:r>
            <w:r>
              <w:rPr>
                <w:b/>
                <w:w w:val="90"/>
                <w:sz w:val="16"/>
              </w:rPr>
              <w:t>for</w:t>
            </w:r>
            <w:r>
              <w:rPr>
                <w:b/>
                <w:spacing w:val="-1"/>
                <w:sz w:val="16"/>
              </w:rPr>
              <w:t xml:space="preserve"> </w:t>
            </w:r>
            <w:r>
              <w:rPr>
                <w:b/>
                <w:w w:val="90"/>
                <w:sz w:val="16"/>
              </w:rPr>
              <w:t>this</w:t>
            </w:r>
            <w:r>
              <w:rPr>
                <w:b/>
                <w:spacing w:val="-1"/>
                <w:sz w:val="16"/>
              </w:rPr>
              <w:t xml:space="preserve"> </w:t>
            </w:r>
            <w:r>
              <w:rPr>
                <w:b/>
                <w:w w:val="90"/>
                <w:sz w:val="16"/>
              </w:rPr>
              <w:t>grant,</w:t>
            </w:r>
            <w:r>
              <w:rPr>
                <w:b/>
                <w:spacing w:val="-1"/>
                <w:sz w:val="16"/>
              </w:rPr>
              <w:t xml:space="preserve"> </w:t>
            </w:r>
            <w:r>
              <w:rPr>
                <w:b/>
                <w:w w:val="90"/>
                <w:sz w:val="16"/>
              </w:rPr>
              <w:t>including</w:t>
            </w:r>
            <w:r>
              <w:rPr>
                <w:b/>
                <w:spacing w:val="-1"/>
                <w:sz w:val="16"/>
              </w:rPr>
              <w:t xml:space="preserve"> </w:t>
            </w:r>
            <w:r>
              <w:rPr>
                <w:b/>
                <w:spacing w:val="-2"/>
                <w:w w:val="90"/>
                <w:sz w:val="16"/>
              </w:rPr>
              <w:t>Match</w:t>
            </w:r>
          </w:p>
        </w:tc>
        <w:tc>
          <w:tcPr>
            <w:tcW w:w="3024" w:type="dxa"/>
            <w:gridSpan w:val="2"/>
            <w:vMerge/>
            <w:tcBorders>
              <w:top w:val="nil"/>
              <w:bottom w:val="nil"/>
            </w:tcBorders>
            <w:shd w:val="clear" w:color="auto" w:fill="DCDCDC"/>
          </w:tcPr>
          <w:p w14:paraId="14D03070" w14:textId="77777777" w:rsidR="00A000E1" w:rsidRDefault="00A000E1" w:rsidP="00DC295D">
            <w:pPr>
              <w:rPr>
                <w:sz w:val="2"/>
                <w:szCs w:val="2"/>
              </w:rPr>
            </w:pPr>
          </w:p>
        </w:tc>
        <w:tc>
          <w:tcPr>
            <w:tcW w:w="1512" w:type="dxa"/>
            <w:shd w:val="clear" w:color="auto" w:fill="DCDCDC"/>
          </w:tcPr>
          <w:p w14:paraId="11DEE5B9" w14:textId="35AE90A0" w:rsidR="00A000E1" w:rsidRDefault="00A000E1" w:rsidP="00DC295D">
            <w:pPr>
              <w:pStyle w:val="TableParagraph"/>
              <w:ind w:right="27"/>
              <w:jc w:val="right"/>
              <w:rPr>
                <w:sz w:val="16"/>
              </w:rPr>
            </w:pPr>
            <w:r>
              <w:rPr>
                <w:spacing w:val="-2"/>
                <w:sz w:val="16"/>
              </w:rPr>
              <w:t>$0</w:t>
            </w:r>
          </w:p>
        </w:tc>
      </w:tr>
    </w:tbl>
    <w:p w14:paraId="51BBC2F2" w14:textId="77777777" w:rsidR="00891380" w:rsidRDefault="00891380" w:rsidP="0093029F">
      <w:pPr>
        <w:pStyle w:val="Heading2"/>
        <w:spacing w:before="0" w:after="120" w:line="275" w:lineRule="auto"/>
        <w:rPr>
          <w:rFonts w:ascii="Google Sans" w:eastAsia="Google Sans" w:hAnsi="Google Sans" w:cs="Google Sans"/>
          <w:color w:val="1F1F1F"/>
        </w:rPr>
      </w:pPr>
    </w:p>
    <w:p w14:paraId="7DD728E2" w14:textId="3EF1C055" w:rsidR="00780979" w:rsidRDefault="00780979">
      <w:pPr>
        <w:rPr>
          <w:rFonts w:ascii="Google Sans" w:eastAsia="Google Sans" w:hAnsi="Google Sans" w:cs="Google Sans"/>
          <w:b/>
          <w:bCs/>
          <w:color w:val="1F1F1F"/>
          <w:sz w:val="36"/>
          <w:szCs w:val="36"/>
        </w:rPr>
      </w:pPr>
    </w:p>
    <w:sectPr w:rsidR="00780979" w:rsidSect="00446470">
      <w:footerReference w:type="default" r:id="rId11"/>
      <w:headerReference w:type="first" r:id="rId12"/>
      <w:pgSz w:w="12240" w:h="15840"/>
      <w:pgMar w:top="720" w:right="720" w:bottom="720" w:left="720" w:header="0"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DD8F3" w14:textId="77777777" w:rsidR="00685782" w:rsidRDefault="00685782" w:rsidP="0086713E">
      <w:r>
        <w:separator/>
      </w:r>
    </w:p>
  </w:endnote>
  <w:endnote w:type="continuationSeparator" w:id="0">
    <w:p w14:paraId="21AEBEB7" w14:textId="77777777" w:rsidR="00685782" w:rsidRDefault="00685782" w:rsidP="0086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CFD23B6-CF72-4765-8996-E2AFD60B542A}"/>
  </w:font>
  <w:font w:name="Cambria">
    <w:panose1 w:val="02040503050406030204"/>
    <w:charset w:val="00"/>
    <w:family w:val="roman"/>
    <w:pitch w:val="variable"/>
    <w:sig w:usb0="E00006FF" w:usb1="420024FF" w:usb2="02000000" w:usb3="00000000" w:csb0="0000019F" w:csb1="00000000"/>
    <w:embedRegular r:id="rId2" w:fontKey="{804EBE4C-0D7D-4C32-82F5-FBD47171B344}"/>
    <w:embedBold r:id="rId3" w:fontKey="{4DD18FEB-ED80-450B-82DA-41D9DC8E0883}"/>
  </w:font>
  <w:font w:name="Arial Narrow">
    <w:panose1 w:val="020B0606020202030204"/>
    <w:charset w:val="00"/>
    <w:family w:val="swiss"/>
    <w:pitch w:val="variable"/>
    <w:sig w:usb0="00000287" w:usb1="00000800" w:usb2="00000000" w:usb3="00000000" w:csb0="0000009F" w:csb1="00000000"/>
    <w:embedRegular r:id="rId4" w:fontKey="{EA4B011D-4908-4054-B811-DF013FC8E380}"/>
    <w:embedBold r:id="rId5" w:fontKey="{FEE07DFA-2153-4FBB-A683-A6AB85781A9A}"/>
  </w:font>
  <w:font w:name="Calibri">
    <w:panose1 w:val="020F0502020204030204"/>
    <w:charset w:val="00"/>
    <w:family w:val="swiss"/>
    <w:pitch w:val="variable"/>
    <w:sig w:usb0="E4002EFF" w:usb1="C200247B" w:usb2="00000009" w:usb3="00000000" w:csb0="000001FF" w:csb1="00000000"/>
    <w:embedRegular r:id="rId6" w:fontKey="{D690E3BB-3BC8-43FD-9E99-F7727F896D1F}"/>
  </w:font>
  <w:font w:name="MS Gothic">
    <w:altName w:val="ＭＳ ゴシック"/>
    <w:panose1 w:val="020B0609070205080204"/>
    <w:charset w:val="80"/>
    <w:family w:val="modern"/>
    <w:pitch w:val="fixed"/>
    <w:sig w:usb0="E00002FF" w:usb1="6AC7FDFB" w:usb2="08000012" w:usb3="00000000" w:csb0="0002009F" w:csb1="00000000"/>
    <w:embedRegular r:id="rId7" w:subsetted="1" w:fontKey="{F1ECE443-6D70-44B3-9AFB-F4F832502C62}"/>
  </w:font>
  <w:font w:name="Google Sans">
    <w:altName w:val="Calibri"/>
    <w:charset w:val="00"/>
    <w:family w:val="auto"/>
    <w:pitch w:val="default"/>
    <w:embedRegular r:id="rId8" w:fontKey="{95BCEC16-91AC-48B2-8E01-686B09FE8267}"/>
    <w:embedBold r:id="rId9" w:fontKey="{2C5A4395-3D20-4AD0-99F9-DA3B58F440C1}"/>
  </w:font>
  <w:font w:name="MS Mincho">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embedRegular r:id="rId10" w:fontKey="{1C80C44A-BACB-44F3-8A1F-EB4C070605C7}"/>
    <w:embedBold r:id="rId11" w:fontKey="{57ED8323-9C9D-4818-AFC3-BCE241BEFCBD}"/>
    <w:embedItalic r:id="rId12" w:fontKey="{4C6EC401-9463-4CD5-A79A-C906C47E9CCD}"/>
  </w:font>
  <w:font w:name="Segoe UI Symbol">
    <w:panose1 w:val="020B0502040204020203"/>
    <w:charset w:val="00"/>
    <w:family w:val="swiss"/>
    <w:pitch w:val="variable"/>
    <w:sig w:usb0="800001E3" w:usb1="1200FFEF" w:usb2="00040000" w:usb3="00000000" w:csb0="00000001" w:csb1="00000000"/>
    <w:embedRegular r:id="rId13" w:fontKey="{33A9BF09-B403-4B1B-B6EC-529EA9EF4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860667"/>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14:paraId="6FE1D84D" w14:textId="2347272D" w:rsidR="0086713E" w:rsidRPr="00446470" w:rsidRDefault="0086713E" w:rsidP="0086713E">
            <w:pPr>
              <w:pStyle w:val="Footer"/>
              <w:jc w:val="right"/>
              <w:rPr>
                <w:sz w:val="16"/>
                <w:szCs w:val="16"/>
              </w:rPr>
            </w:pPr>
            <w:r w:rsidRPr="00446470">
              <w:rPr>
                <w:sz w:val="16"/>
                <w:szCs w:val="16"/>
              </w:rPr>
              <w:t xml:space="preserve">Page </w:t>
            </w:r>
            <w:r w:rsidRPr="00446470">
              <w:rPr>
                <w:b/>
                <w:bCs/>
                <w:sz w:val="16"/>
                <w:szCs w:val="16"/>
              </w:rPr>
              <w:fldChar w:fldCharType="begin"/>
            </w:r>
            <w:r w:rsidRPr="00446470">
              <w:rPr>
                <w:b/>
                <w:bCs/>
                <w:sz w:val="16"/>
                <w:szCs w:val="16"/>
              </w:rPr>
              <w:instrText xml:space="preserve"> PAGE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r w:rsidRPr="00446470">
              <w:rPr>
                <w:sz w:val="16"/>
                <w:szCs w:val="16"/>
              </w:rPr>
              <w:t xml:space="preserve"> of </w:t>
            </w:r>
            <w:r w:rsidRPr="00446470">
              <w:rPr>
                <w:b/>
                <w:bCs/>
                <w:sz w:val="16"/>
                <w:szCs w:val="16"/>
              </w:rPr>
              <w:fldChar w:fldCharType="begin"/>
            </w:r>
            <w:r w:rsidRPr="00446470">
              <w:rPr>
                <w:b/>
                <w:bCs/>
                <w:sz w:val="16"/>
                <w:szCs w:val="16"/>
              </w:rPr>
              <w:instrText xml:space="preserve"> NUMPAGES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9B338" w14:textId="77777777" w:rsidR="00685782" w:rsidRDefault="00685782" w:rsidP="0086713E">
      <w:r>
        <w:separator/>
      </w:r>
    </w:p>
  </w:footnote>
  <w:footnote w:type="continuationSeparator" w:id="0">
    <w:p w14:paraId="0D013DA4" w14:textId="77777777" w:rsidR="00685782" w:rsidRDefault="00685782" w:rsidP="00867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2EC9" w14:textId="19C904BF" w:rsidR="00D95712" w:rsidRDefault="00D95712">
    <w:pPr>
      <w:pStyle w:val="Header"/>
    </w:pPr>
    <w:r>
      <w:rPr>
        <w:noProof/>
      </w:rPr>
      <mc:AlternateContent>
        <mc:Choice Requires="wpg">
          <w:drawing>
            <wp:anchor distT="0" distB="0" distL="0" distR="0" simplePos="0" relativeHeight="251658240" behindDoc="1" locked="0" layoutInCell="1" allowOverlap="1" wp14:anchorId="4FC7D04E" wp14:editId="34B69F1E">
              <wp:simplePos x="0" y="0"/>
              <wp:positionH relativeFrom="page">
                <wp:posOffset>253116</wp:posOffset>
              </wp:positionH>
              <wp:positionV relativeFrom="page">
                <wp:posOffset>441960</wp:posOffset>
              </wp:positionV>
              <wp:extent cx="2746375" cy="93821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6375" cy="9382125"/>
                        <a:chOff x="0" y="0"/>
                        <a:chExt cx="2746375" cy="9382125"/>
                      </a:xfrm>
                    </wpg:grpSpPr>
                    <wps:wsp>
                      <wps:cNvPr id="2" name="Graphic 2"/>
                      <wps:cNvSpPr/>
                      <wps:spPr>
                        <a:xfrm>
                          <a:off x="513587" y="228600"/>
                          <a:ext cx="18415" cy="213360"/>
                        </a:xfrm>
                        <a:custGeom>
                          <a:avLst/>
                          <a:gdLst/>
                          <a:ahLst/>
                          <a:cxnLst/>
                          <a:rect l="l" t="t" r="r" b="b"/>
                          <a:pathLst>
                            <a:path w="18415" h="213360">
                              <a:moveTo>
                                <a:pt x="18288" y="213359"/>
                              </a:moveTo>
                              <a:lnTo>
                                <a:pt x="0" y="213359"/>
                              </a:lnTo>
                              <a:lnTo>
                                <a:pt x="0" y="0"/>
                              </a:lnTo>
                              <a:lnTo>
                                <a:pt x="18288" y="0"/>
                              </a:lnTo>
                              <a:lnTo>
                                <a:pt x="18288" y="213359"/>
                              </a:lnTo>
                              <a:close/>
                            </a:path>
                          </a:pathLst>
                        </a:custGeom>
                        <a:solidFill>
                          <a:srgbClr val="A02F3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0" y="0"/>
                          <a:ext cx="691895" cy="9381743"/>
                        </a:xfrm>
                        <a:prstGeom prst="rect">
                          <a:avLst/>
                        </a:prstGeom>
                      </pic:spPr>
                    </pic:pic>
                    <pic:pic xmlns:pic="http://schemas.openxmlformats.org/drawingml/2006/picture">
                      <pic:nvPicPr>
                        <pic:cNvPr id="4" name="Image 4"/>
                        <pic:cNvPicPr/>
                      </pic:nvPicPr>
                      <pic:blipFill>
                        <a:blip r:embed="rId2" cstate="print"/>
                        <a:stretch>
                          <a:fillRect/>
                        </a:stretch>
                      </pic:blipFill>
                      <pic:spPr>
                        <a:xfrm>
                          <a:off x="697991" y="597408"/>
                          <a:ext cx="2048255" cy="6720839"/>
                        </a:xfrm>
                        <a:prstGeom prst="rect">
                          <a:avLst/>
                        </a:prstGeom>
                      </pic:spPr>
                    </pic:pic>
                    <pic:pic xmlns:pic="http://schemas.openxmlformats.org/drawingml/2006/picture">
                      <pic:nvPicPr>
                        <pic:cNvPr id="5" name="Image 5"/>
                        <pic:cNvPicPr/>
                      </pic:nvPicPr>
                      <pic:blipFill>
                        <a:blip r:embed="rId3" cstate="print"/>
                        <a:stretch>
                          <a:fillRect/>
                        </a:stretch>
                      </pic:blipFill>
                      <pic:spPr>
                        <a:xfrm>
                          <a:off x="697991" y="4355591"/>
                          <a:ext cx="2048255" cy="969263"/>
                        </a:xfrm>
                        <a:prstGeom prst="rect">
                          <a:avLst/>
                        </a:prstGeom>
                      </pic:spPr>
                    </pic:pic>
                    <wps:wsp>
                      <wps:cNvPr id="6" name="Textbox 6"/>
                      <wps:cNvSpPr txBox="1"/>
                      <wps:spPr>
                        <a:xfrm>
                          <a:off x="699521" y="991524"/>
                          <a:ext cx="1842770" cy="459740"/>
                        </a:xfrm>
                        <a:prstGeom prst="rect">
                          <a:avLst/>
                        </a:prstGeom>
                      </wps:spPr>
                      <wps:txbx>
                        <w:txbxContent>
                          <w:p w14:paraId="040B39A0" w14:textId="77777777" w:rsidR="00D95712" w:rsidRDefault="00D95712" w:rsidP="00D95712">
                            <w:pPr>
                              <w:ind w:right="18"/>
                              <w:rPr>
                                <w:b/>
                                <w:sz w:val="32"/>
                              </w:rPr>
                            </w:pPr>
                            <w:r>
                              <w:rPr>
                                <w:b/>
                                <w:sz w:val="32"/>
                              </w:rPr>
                              <w:t>Salt Lake County Continuum</w:t>
                            </w:r>
                            <w:r>
                              <w:rPr>
                                <w:b/>
                                <w:spacing w:val="-21"/>
                                <w:sz w:val="32"/>
                              </w:rPr>
                              <w:t xml:space="preserve"> </w:t>
                            </w:r>
                            <w:r>
                              <w:rPr>
                                <w:b/>
                                <w:sz w:val="32"/>
                              </w:rPr>
                              <w:t>of</w:t>
                            </w:r>
                            <w:r>
                              <w:rPr>
                                <w:b/>
                                <w:spacing w:val="-17"/>
                                <w:sz w:val="32"/>
                              </w:rPr>
                              <w:t xml:space="preserve"> </w:t>
                            </w:r>
                            <w:r>
                              <w:rPr>
                                <w:b/>
                                <w:sz w:val="32"/>
                              </w:rPr>
                              <w:t>Care</w:t>
                            </w:r>
                          </w:p>
                        </w:txbxContent>
                      </wps:txbx>
                      <wps:bodyPr wrap="square" lIns="0" tIns="0" rIns="0" bIns="0" rtlCol="0">
                        <a:noAutofit/>
                      </wps:bodyPr>
                    </wps:wsp>
                    <wps:wsp>
                      <wps:cNvPr id="7" name="Textbox 7"/>
                      <wps:cNvSpPr txBox="1"/>
                      <wps:spPr>
                        <a:xfrm>
                          <a:off x="699510" y="2787667"/>
                          <a:ext cx="1998980" cy="873760"/>
                        </a:xfrm>
                        <a:prstGeom prst="rect">
                          <a:avLst/>
                        </a:prstGeom>
                      </wps:spPr>
                      <wps:txbx>
                        <w:txbxContent>
                          <w:p w14:paraId="6409D6A3" w14:textId="77777777" w:rsidR="00D95712" w:rsidRDefault="00D95712" w:rsidP="00D95712">
                            <w:pPr>
                              <w:spacing w:line="264" w:lineRule="auto"/>
                              <w:ind w:left="2" w:hanging="3"/>
                              <w:rPr>
                                <w:spacing w:val="-19"/>
                                <w:sz w:val="28"/>
                              </w:rPr>
                            </w:pPr>
                            <w:r>
                              <w:rPr>
                                <w:sz w:val="28"/>
                              </w:rPr>
                              <w:t xml:space="preserve">Application for </w:t>
                            </w:r>
                            <w:proofErr w:type="gramStart"/>
                            <w:r>
                              <w:rPr>
                                <w:sz w:val="28"/>
                              </w:rPr>
                              <w:t>New</w:t>
                            </w:r>
                            <w:r>
                              <w:rPr>
                                <w:spacing w:val="-19"/>
                                <w:sz w:val="28"/>
                              </w:rPr>
                              <w:t xml:space="preserve">  Projects</w:t>
                            </w:r>
                            <w:proofErr w:type="gramEnd"/>
                            <w:r>
                              <w:rPr>
                                <w:spacing w:val="-19"/>
                                <w:sz w:val="28"/>
                              </w:rPr>
                              <w:t xml:space="preserve"> </w:t>
                            </w:r>
                          </w:p>
                          <w:p w14:paraId="687C093F" w14:textId="77777777" w:rsidR="00D95712" w:rsidRDefault="00D95712" w:rsidP="00D95712">
                            <w:pPr>
                              <w:spacing w:line="264" w:lineRule="auto"/>
                              <w:ind w:left="2" w:hanging="3"/>
                              <w:rPr>
                                <w:sz w:val="28"/>
                              </w:rPr>
                            </w:pPr>
                            <w:r>
                              <w:rPr>
                                <w:sz w:val="28"/>
                              </w:rPr>
                              <w:t xml:space="preserve">Continuum of Care </w:t>
                            </w:r>
                            <w:r>
                              <w:rPr>
                                <w:spacing w:val="-4"/>
                                <w:sz w:val="28"/>
                              </w:rPr>
                              <w:t>NOFO</w:t>
                            </w:r>
                          </w:p>
                        </w:txbxContent>
                      </wps:txbx>
                      <wps:bodyPr wrap="square" lIns="0" tIns="0" rIns="0" bIns="0" rtlCol="0">
                        <a:noAutofit/>
                      </wps:bodyPr>
                    </wps:wsp>
                  </wpg:wgp>
                </a:graphicData>
              </a:graphic>
            </wp:anchor>
          </w:drawing>
        </mc:Choice>
        <mc:Fallback>
          <w:pict>
            <v:group w14:anchorId="4FC7D04E" id="Group 1" o:spid="_x0000_s1026" style="position:absolute;margin-left:19.95pt;margin-top:34.8pt;width:216.25pt;height:738.75pt;z-index:-251658240;mso-wrap-distance-left:0;mso-wrap-distance-right:0;mso-position-horizontal-relative:page;mso-position-vertical-relative:page" coordsize="27463,93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">
              <v:shape id="Graphic 2" o:spid="_x0000_s1027" style="position:absolute;left:5135;top:2286;width:185;height:2133;visibility:visible;mso-wrap-style:square;v-text-anchor:top" coordsize="1841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" path="m18288,213359l,213359,,,18288,r,213359xe" fillcolor="#a02f3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6918;height:9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">
                <v:imagedata r:id="rId4" o:title=""/>
              </v:shape>
              <v:shape id="Image 4" o:spid="_x0000_s1029" type="#_x0000_t75" style="position:absolute;left:6979;top:5974;width:20483;height:6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">
                <v:imagedata r:id="rId5" o:title=""/>
              </v:shape>
              <v:shape id="Image 5" o:spid="_x0000_s1030" type="#_x0000_t75" style="position:absolute;left:6979;top:43555;width:2048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box 6" o:spid="_x0000_s1031" type="#_x0000_t202" style="position:absolute;left:6995;top:9915;width:1842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40B39A0" w14:textId="77777777" w:rsidR="00D95712" w:rsidRDefault="00D95712" w:rsidP="00D95712">
                      <w:pPr>
                        <w:ind w:right="18"/>
                        <w:rPr>
                          <w:b/>
                          <w:sz w:val="32"/>
                        </w:rPr>
                      </w:pPr>
                      <w:r>
                        <w:rPr>
                          <w:b/>
                          <w:sz w:val="32"/>
                        </w:rPr>
                        <w:t>Salt Lake County Continuum</w:t>
                      </w:r>
                      <w:r>
                        <w:rPr>
                          <w:b/>
                          <w:spacing w:val="-21"/>
                          <w:sz w:val="32"/>
                        </w:rPr>
                        <w:t xml:space="preserve"> </w:t>
                      </w:r>
                      <w:r>
                        <w:rPr>
                          <w:b/>
                          <w:sz w:val="32"/>
                        </w:rPr>
                        <w:t>of</w:t>
                      </w:r>
                      <w:r>
                        <w:rPr>
                          <w:b/>
                          <w:spacing w:val="-17"/>
                          <w:sz w:val="32"/>
                        </w:rPr>
                        <w:t xml:space="preserve"> </w:t>
                      </w:r>
                      <w:r>
                        <w:rPr>
                          <w:b/>
                          <w:sz w:val="32"/>
                        </w:rPr>
                        <w:t>Care</w:t>
                      </w:r>
                    </w:p>
                  </w:txbxContent>
                </v:textbox>
              </v:shape>
              <v:shape id="Textbox 7" o:spid="_x0000_s1032" type="#_x0000_t202" style="position:absolute;left:6995;top:27876;width:19989;height: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409D6A3" w14:textId="77777777" w:rsidR="00D95712" w:rsidRDefault="00D95712" w:rsidP="00D95712">
                      <w:pPr>
                        <w:spacing w:line="264" w:lineRule="auto"/>
                        <w:ind w:left="2" w:hanging="3"/>
                        <w:rPr>
                          <w:spacing w:val="-19"/>
                          <w:sz w:val="28"/>
                        </w:rPr>
                      </w:pPr>
                      <w:r>
                        <w:rPr>
                          <w:sz w:val="28"/>
                        </w:rPr>
                        <w:t xml:space="preserve">Application for </w:t>
                      </w:r>
                      <w:proofErr w:type="gramStart"/>
                      <w:r>
                        <w:rPr>
                          <w:sz w:val="28"/>
                        </w:rPr>
                        <w:t>New</w:t>
                      </w:r>
                      <w:r>
                        <w:rPr>
                          <w:spacing w:val="-19"/>
                          <w:sz w:val="28"/>
                        </w:rPr>
                        <w:t xml:space="preserve">  Projects</w:t>
                      </w:r>
                      <w:proofErr w:type="gramEnd"/>
                      <w:r>
                        <w:rPr>
                          <w:spacing w:val="-19"/>
                          <w:sz w:val="28"/>
                        </w:rPr>
                        <w:t xml:space="preserve"> </w:t>
                      </w:r>
                    </w:p>
                    <w:p w14:paraId="687C093F" w14:textId="77777777" w:rsidR="00D95712" w:rsidRDefault="00D95712" w:rsidP="00D95712">
                      <w:pPr>
                        <w:spacing w:line="264" w:lineRule="auto"/>
                        <w:ind w:left="2" w:hanging="3"/>
                        <w:rPr>
                          <w:sz w:val="28"/>
                        </w:rPr>
                      </w:pPr>
                      <w:r>
                        <w:rPr>
                          <w:sz w:val="28"/>
                        </w:rPr>
                        <w:t xml:space="preserve">Continuum of Care </w:t>
                      </w:r>
                      <w:r>
                        <w:rPr>
                          <w:spacing w:val="-4"/>
                          <w:sz w:val="28"/>
                        </w:rPr>
                        <w:t>NOFO</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D0B99"/>
    <w:multiLevelType w:val="multilevel"/>
    <w:tmpl w:val="3E7C8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EC7E64"/>
    <w:multiLevelType w:val="hybridMultilevel"/>
    <w:tmpl w:val="3FC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73E3E"/>
    <w:multiLevelType w:val="multilevel"/>
    <w:tmpl w:val="37E0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B3F0F"/>
    <w:multiLevelType w:val="multilevel"/>
    <w:tmpl w:val="DFAC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01E41"/>
    <w:multiLevelType w:val="hybridMultilevel"/>
    <w:tmpl w:val="40D0F0C2"/>
    <w:lvl w:ilvl="0" w:tplc="CD62DD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42767"/>
    <w:multiLevelType w:val="hybridMultilevel"/>
    <w:tmpl w:val="6A9A03C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2218A"/>
    <w:multiLevelType w:val="multilevel"/>
    <w:tmpl w:val="A40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705944">
    <w:abstractNumId w:val="0"/>
  </w:num>
  <w:num w:numId="2" w16cid:durableId="1107852522">
    <w:abstractNumId w:val="2"/>
  </w:num>
  <w:num w:numId="3" w16cid:durableId="298540705">
    <w:abstractNumId w:val="3"/>
  </w:num>
  <w:num w:numId="4" w16cid:durableId="1329602305">
    <w:abstractNumId w:val="6"/>
  </w:num>
  <w:num w:numId="5" w16cid:durableId="559948514">
    <w:abstractNumId w:val="4"/>
  </w:num>
  <w:num w:numId="6" w16cid:durableId="1565407847">
    <w:abstractNumId w:val="1"/>
  </w:num>
  <w:num w:numId="7" w16cid:durableId="145705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0E"/>
    <w:rsid w:val="00005A10"/>
    <w:rsid w:val="0001546B"/>
    <w:rsid w:val="00030E7A"/>
    <w:rsid w:val="0003267B"/>
    <w:rsid w:val="00060328"/>
    <w:rsid w:val="00076CB1"/>
    <w:rsid w:val="00077BA0"/>
    <w:rsid w:val="00082677"/>
    <w:rsid w:val="00085FD7"/>
    <w:rsid w:val="00092B15"/>
    <w:rsid w:val="000A303A"/>
    <w:rsid w:val="000B1A01"/>
    <w:rsid w:val="000D1BCF"/>
    <w:rsid w:val="000E19E1"/>
    <w:rsid w:val="000F0E7A"/>
    <w:rsid w:val="000F3354"/>
    <w:rsid w:val="00100117"/>
    <w:rsid w:val="0010655F"/>
    <w:rsid w:val="00106DC8"/>
    <w:rsid w:val="00107D20"/>
    <w:rsid w:val="001247AF"/>
    <w:rsid w:val="0012656D"/>
    <w:rsid w:val="001416C2"/>
    <w:rsid w:val="001479D6"/>
    <w:rsid w:val="00151C77"/>
    <w:rsid w:val="00153F46"/>
    <w:rsid w:val="0017270E"/>
    <w:rsid w:val="00177203"/>
    <w:rsid w:val="00185D01"/>
    <w:rsid w:val="0019028E"/>
    <w:rsid w:val="00192FC2"/>
    <w:rsid w:val="001934D3"/>
    <w:rsid w:val="001B00F9"/>
    <w:rsid w:val="001C4E8B"/>
    <w:rsid w:val="001D5096"/>
    <w:rsid w:val="001E3A36"/>
    <w:rsid w:val="00207F94"/>
    <w:rsid w:val="002103E3"/>
    <w:rsid w:val="002159B0"/>
    <w:rsid w:val="0022071D"/>
    <w:rsid w:val="0022135C"/>
    <w:rsid w:val="002271EF"/>
    <w:rsid w:val="00230956"/>
    <w:rsid w:val="0023180B"/>
    <w:rsid w:val="00232614"/>
    <w:rsid w:val="0023269D"/>
    <w:rsid w:val="00245DF3"/>
    <w:rsid w:val="00254A7F"/>
    <w:rsid w:val="00256FCB"/>
    <w:rsid w:val="00262F7F"/>
    <w:rsid w:val="00265FFB"/>
    <w:rsid w:val="00273108"/>
    <w:rsid w:val="00277B56"/>
    <w:rsid w:val="00281B93"/>
    <w:rsid w:val="00285DC2"/>
    <w:rsid w:val="00286CEF"/>
    <w:rsid w:val="0029447E"/>
    <w:rsid w:val="0029463A"/>
    <w:rsid w:val="00294D45"/>
    <w:rsid w:val="002A44B9"/>
    <w:rsid w:val="002A7650"/>
    <w:rsid w:val="002B2439"/>
    <w:rsid w:val="002C3719"/>
    <w:rsid w:val="002C3C98"/>
    <w:rsid w:val="002C4310"/>
    <w:rsid w:val="002D7BF2"/>
    <w:rsid w:val="002F015D"/>
    <w:rsid w:val="00300D9E"/>
    <w:rsid w:val="003115D4"/>
    <w:rsid w:val="00312A67"/>
    <w:rsid w:val="003325DA"/>
    <w:rsid w:val="0033406D"/>
    <w:rsid w:val="0033748A"/>
    <w:rsid w:val="00342E1A"/>
    <w:rsid w:val="003551D8"/>
    <w:rsid w:val="00356F44"/>
    <w:rsid w:val="0036010B"/>
    <w:rsid w:val="0036151A"/>
    <w:rsid w:val="00364D11"/>
    <w:rsid w:val="0036758C"/>
    <w:rsid w:val="0037367D"/>
    <w:rsid w:val="0037565C"/>
    <w:rsid w:val="00375E26"/>
    <w:rsid w:val="00376930"/>
    <w:rsid w:val="00387562"/>
    <w:rsid w:val="003911E6"/>
    <w:rsid w:val="003A07E6"/>
    <w:rsid w:val="003B027A"/>
    <w:rsid w:val="003C3AF5"/>
    <w:rsid w:val="003C6953"/>
    <w:rsid w:val="003D6AA0"/>
    <w:rsid w:val="003E4D03"/>
    <w:rsid w:val="003F0B9C"/>
    <w:rsid w:val="003F6712"/>
    <w:rsid w:val="004016AF"/>
    <w:rsid w:val="0040298D"/>
    <w:rsid w:val="0040637A"/>
    <w:rsid w:val="004205C8"/>
    <w:rsid w:val="004317B6"/>
    <w:rsid w:val="004338A5"/>
    <w:rsid w:val="00434950"/>
    <w:rsid w:val="00442428"/>
    <w:rsid w:val="004439C7"/>
    <w:rsid w:val="00443DDF"/>
    <w:rsid w:val="004459FE"/>
    <w:rsid w:val="00446470"/>
    <w:rsid w:val="00451C4C"/>
    <w:rsid w:val="0045212A"/>
    <w:rsid w:val="00467CCC"/>
    <w:rsid w:val="00477969"/>
    <w:rsid w:val="00491B2F"/>
    <w:rsid w:val="00493D15"/>
    <w:rsid w:val="004A606E"/>
    <w:rsid w:val="004A7A04"/>
    <w:rsid w:val="004B5FC7"/>
    <w:rsid w:val="004C2673"/>
    <w:rsid w:val="004C2890"/>
    <w:rsid w:val="004C2933"/>
    <w:rsid w:val="004D6CD1"/>
    <w:rsid w:val="004D7399"/>
    <w:rsid w:val="004E4880"/>
    <w:rsid w:val="004F2068"/>
    <w:rsid w:val="005136BD"/>
    <w:rsid w:val="00515C69"/>
    <w:rsid w:val="00517E08"/>
    <w:rsid w:val="005201C0"/>
    <w:rsid w:val="00523149"/>
    <w:rsid w:val="0053157A"/>
    <w:rsid w:val="00537746"/>
    <w:rsid w:val="00542C73"/>
    <w:rsid w:val="00547090"/>
    <w:rsid w:val="005533B9"/>
    <w:rsid w:val="00554381"/>
    <w:rsid w:val="005A42BB"/>
    <w:rsid w:val="005B612B"/>
    <w:rsid w:val="005B6293"/>
    <w:rsid w:val="005C32DD"/>
    <w:rsid w:val="005D1042"/>
    <w:rsid w:val="005D4DD3"/>
    <w:rsid w:val="005D4F91"/>
    <w:rsid w:val="005D7160"/>
    <w:rsid w:val="005D7E7F"/>
    <w:rsid w:val="005F26C5"/>
    <w:rsid w:val="005F4A50"/>
    <w:rsid w:val="005F4B91"/>
    <w:rsid w:val="005F779F"/>
    <w:rsid w:val="006218F1"/>
    <w:rsid w:val="00624D51"/>
    <w:rsid w:val="00634710"/>
    <w:rsid w:val="006372F3"/>
    <w:rsid w:val="0064188F"/>
    <w:rsid w:val="006675C7"/>
    <w:rsid w:val="00685782"/>
    <w:rsid w:val="006D281C"/>
    <w:rsid w:val="006D5DB7"/>
    <w:rsid w:val="006E4F7E"/>
    <w:rsid w:val="006F0267"/>
    <w:rsid w:val="006F3078"/>
    <w:rsid w:val="006F582E"/>
    <w:rsid w:val="006F5F70"/>
    <w:rsid w:val="006F6C94"/>
    <w:rsid w:val="00704269"/>
    <w:rsid w:val="00712CDC"/>
    <w:rsid w:val="00713F18"/>
    <w:rsid w:val="00721369"/>
    <w:rsid w:val="00725795"/>
    <w:rsid w:val="007361A7"/>
    <w:rsid w:val="00745291"/>
    <w:rsid w:val="00754EB4"/>
    <w:rsid w:val="00765CBF"/>
    <w:rsid w:val="0077158D"/>
    <w:rsid w:val="00774C7F"/>
    <w:rsid w:val="00776A74"/>
    <w:rsid w:val="00780979"/>
    <w:rsid w:val="00782D29"/>
    <w:rsid w:val="007864C5"/>
    <w:rsid w:val="00791437"/>
    <w:rsid w:val="007A007F"/>
    <w:rsid w:val="007A3B67"/>
    <w:rsid w:val="007A3EAB"/>
    <w:rsid w:val="007B7818"/>
    <w:rsid w:val="007C0AC8"/>
    <w:rsid w:val="007E5C93"/>
    <w:rsid w:val="00802AB1"/>
    <w:rsid w:val="00803C2F"/>
    <w:rsid w:val="00807E77"/>
    <w:rsid w:val="00821271"/>
    <w:rsid w:val="00824D7B"/>
    <w:rsid w:val="00831DD4"/>
    <w:rsid w:val="00833B91"/>
    <w:rsid w:val="008428FF"/>
    <w:rsid w:val="008579F2"/>
    <w:rsid w:val="0086212E"/>
    <w:rsid w:val="008624B5"/>
    <w:rsid w:val="00865745"/>
    <w:rsid w:val="0086713E"/>
    <w:rsid w:val="008736D1"/>
    <w:rsid w:val="00886B20"/>
    <w:rsid w:val="008874E2"/>
    <w:rsid w:val="00891380"/>
    <w:rsid w:val="008A7197"/>
    <w:rsid w:val="008B30FD"/>
    <w:rsid w:val="008C6F16"/>
    <w:rsid w:val="008D3A96"/>
    <w:rsid w:val="008D425C"/>
    <w:rsid w:val="008F536B"/>
    <w:rsid w:val="008F7DDF"/>
    <w:rsid w:val="008F7FBC"/>
    <w:rsid w:val="009015F3"/>
    <w:rsid w:val="00917AF0"/>
    <w:rsid w:val="0093029F"/>
    <w:rsid w:val="00945249"/>
    <w:rsid w:val="00961BA8"/>
    <w:rsid w:val="009729AD"/>
    <w:rsid w:val="009B4114"/>
    <w:rsid w:val="009B6DD0"/>
    <w:rsid w:val="009C756E"/>
    <w:rsid w:val="009D0F34"/>
    <w:rsid w:val="009D47F2"/>
    <w:rsid w:val="009F518C"/>
    <w:rsid w:val="00A000E1"/>
    <w:rsid w:val="00A004DD"/>
    <w:rsid w:val="00A036D3"/>
    <w:rsid w:val="00A03B9C"/>
    <w:rsid w:val="00A117D5"/>
    <w:rsid w:val="00A20CC2"/>
    <w:rsid w:val="00A25B85"/>
    <w:rsid w:val="00A30B4A"/>
    <w:rsid w:val="00A37A32"/>
    <w:rsid w:val="00A45723"/>
    <w:rsid w:val="00A46C23"/>
    <w:rsid w:val="00A47DB9"/>
    <w:rsid w:val="00A639D0"/>
    <w:rsid w:val="00A7456A"/>
    <w:rsid w:val="00A829FB"/>
    <w:rsid w:val="00A928B9"/>
    <w:rsid w:val="00AA22EE"/>
    <w:rsid w:val="00AA3862"/>
    <w:rsid w:val="00AA4280"/>
    <w:rsid w:val="00AA5062"/>
    <w:rsid w:val="00AB19F5"/>
    <w:rsid w:val="00AC7F92"/>
    <w:rsid w:val="00AD2B9E"/>
    <w:rsid w:val="00AD638E"/>
    <w:rsid w:val="00AF1AD0"/>
    <w:rsid w:val="00B11D49"/>
    <w:rsid w:val="00B1538B"/>
    <w:rsid w:val="00B21559"/>
    <w:rsid w:val="00B24E44"/>
    <w:rsid w:val="00B30D7F"/>
    <w:rsid w:val="00B354A4"/>
    <w:rsid w:val="00B35625"/>
    <w:rsid w:val="00B42055"/>
    <w:rsid w:val="00B42DC3"/>
    <w:rsid w:val="00B43F07"/>
    <w:rsid w:val="00B507DD"/>
    <w:rsid w:val="00B568DB"/>
    <w:rsid w:val="00B63B53"/>
    <w:rsid w:val="00B7188D"/>
    <w:rsid w:val="00B765E1"/>
    <w:rsid w:val="00B85E94"/>
    <w:rsid w:val="00B96652"/>
    <w:rsid w:val="00BA13B5"/>
    <w:rsid w:val="00BC7280"/>
    <w:rsid w:val="00BE1CBC"/>
    <w:rsid w:val="00BE6E50"/>
    <w:rsid w:val="00BE7282"/>
    <w:rsid w:val="00BF4722"/>
    <w:rsid w:val="00BF7BB2"/>
    <w:rsid w:val="00C02780"/>
    <w:rsid w:val="00C20A9A"/>
    <w:rsid w:val="00C2308A"/>
    <w:rsid w:val="00C50B74"/>
    <w:rsid w:val="00C540ED"/>
    <w:rsid w:val="00C562CD"/>
    <w:rsid w:val="00C57314"/>
    <w:rsid w:val="00C5747C"/>
    <w:rsid w:val="00C629BE"/>
    <w:rsid w:val="00C64051"/>
    <w:rsid w:val="00C65ED0"/>
    <w:rsid w:val="00C66431"/>
    <w:rsid w:val="00C75943"/>
    <w:rsid w:val="00C76C06"/>
    <w:rsid w:val="00C86E36"/>
    <w:rsid w:val="00C91796"/>
    <w:rsid w:val="00C9307F"/>
    <w:rsid w:val="00CA14C5"/>
    <w:rsid w:val="00CA439A"/>
    <w:rsid w:val="00CA4DAA"/>
    <w:rsid w:val="00CB1763"/>
    <w:rsid w:val="00CB481C"/>
    <w:rsid w:val="00CC3CFD"/>
    <w:rsid w:val="00CC4233"/>
    <w:rsid w:val="00CC5259"/>
    <w:rsid w:val="00CD39DC"/>
    <w:rsid w:val="00CD6193"/>
    <w:rsid w:val="00CE7270"/>
    <w:rsid w:val="00CF60F6"/>
    <w:rsid w:val="00D043FF"/>
    <w:rsid w:val="00D05FE2"/>
    <w:rsid w:val="00D076FF"/>
    <w:rsid w:val="00D07D2F"/>
    <w:rsid w:val="00D34294"/>
    <w:rsid w:val="00D3444C"/>
    <w:rsid w:val="00D409E0"/>
    <w:rsid w:val="00D419A1"/>
    <w:rsid w:val="00D43DAF"/>
    <w:rsid w:val="00D4613C"/>
    <w:rsid w:val="00D474F5"/>
    <w:rsid w:val="00D5220E"/>
    <w:rsid w:val="00D564DD"/>
    <w:rsid w:val="00D61EC6"/>
    <w:rsid w:val="00D65D56"/>
    <w:rsid w:val="00D65E72"/>
    <w:rsid w:val="00D6762F"/>
    <w:rsid w:val="00D67A26"/>
    <w:rsid w:val="00D7443D"/>
    <w:rsid w:val="00D91CEB"/>
    <w:rsid w:val="00D9220C"/>
    <w:rsid w:val="00D95712"/>
    <w:rsid w:val="00DC295D"/>
    <w:rsid w:val="00DC53CA"/>
    <w:rsid w:val="00DC76BC"/>
    <w:rsid w:val="00DD2F05"/>
    <w:rsid w:val="00DD50BD"/>
    <w:rsid w:val="00DE23EC"/>
    <w:rsid w:val="00DF7751"/>
    <w:rsid w:val="00E173DD"/>
    <w:rsid w:val="00E249F1"/>
    <w:rsid w:val="00E24AF3"/>
    <w:rsid w:val="00E259DB"/>
    <w:rsid w:val="00E268F4"/>
    <w:rsid w:val="00E26A47"/>
    <w:rsid w:val="00E343A2"/>
    <w:rsid w:val="00E42E7C"/>
    <w:rsid w:val="00E53747"/>
    <w:rsid w:val="00E57442"/>
    <w:rsid w:val="00E578E9"/>
    <w:rsid w:val="00E65CA2"/>
    <w:rsid w:val="00E72B38"/>
    <w:rsid w:val="00E7663F"/>
    <w:rsid w:val="00E77992"/>
    <w:rsid w:val="00E82FBB"/>
    <w:rsid w:val="00E848A5"/>
    <w:rsid w:val="00E95083"/>
    <w:rsid w:val="00EA753E"/>
    <w:rsid w:val="00EB048E"/>
    <w:rsid w:val="00EB2825"/>
    <w:rsid w:val="00EB439E"/>
    <w:rsid w:val="00EB7F0B"/>
    <w:rsid w:val="00EC074B"/>
    <w:rsid w:val="00EC6B53"/>
    <w:rsid w:val="00ED1568"/>
    <w:rsid w:val="00ED3F45"/>
    <w:rsid w:val="00ED6AB9"/>
    <w:rsid w:val="00EE2A9C"/>
    <w:rsid w:val="00EE3560"/>
    <w:rsid w:val="00EE7A6B"/>
    <w:rsid w:val="00F01F84"/>
    <w:rsid w:val="00F03B6F"/>
    <w:rsid w:val="00F111A2"/>
    <w:rsid w:val="00F12D22"/>
    <w:rsid w:val="00F44067"/>
    <w:rsid w:val="00F44189"/>
    <w:rsid w:val="00F46128"/>
    <w:rsid w:val="00F74BBD"/>
    <w:rsid w:val="00F77D9E"/>
    <w:rsid w:val="00F80682"/>
    <w:rsid w:val="00F84DBA"/>
    <w:rsid w:val="00F90388"/>
    <w:rsid w:val="00F92FB6"/>
    <w:rsid w:val="00F95935"/>
    <w:rsid w:val="00FA03DB"/>
    <w:rsid w:val="00FA37EE"/>
    <w:rsid w:val="00FD1710"/>
    <w:rsid w:val="00FD1F59"/>
    <w:rsid w:val="00FD36DF"/>
    <w:rsid w:val="00FD4CDC"/>
    <w:rsid w:val="00FE49DA"/>
    <w:rsid w:val="02CE774E"/>
    <w:rsid w:val="0367EF28"/>
    <w:rsid w:val="036FC2A7"/>
    <w:rsid w:val="06E972C6"/>
    <w:rsid w:val="08BA6735"/>
    <w:rsid w:val="098DAB25"/>
    <w:rsid w:val="0E0104C5"/>
    <w:rsid w:val="1291B011"/>
    <w:rsid w:val="13CB5C6D"/>
    <w:rsid w:val="15EE6F9F"/>
    <w:rsid w:val="1889C102"/>
    <w:rsid w:val="35E5613C"/>
    <w:rsid w:val="3C0E9D64"/>
    <w:rsid w:val="3C48B6E9"/>
    <w:rsid w:val="4097670B"/>
    <w:rsid w:val="4348C25D"/>
    <w:rsid w:val="46CAEBED"/>
    <w:rsid w:val="4B463DCB"/>
    <w:rsid w:val="518CC856"/>
    <w:rsid w:val="533E45E2"/>
    <w:rsid w:val="547A2176"/>
    <w:rsid w:val="58E82EE2"/>
    <w:rsid w:val="5A1FD432"/>
    <w:rsid w:val="66ACAA0E"/>
    <w:rsid w:val="6B40C609"/>
    <w:rsid w:val="746AA142"/>
    <w:rsid w:val="77CD62DF"/>
    <w:rsid w:val="7A4CE7C3"/>
    <w:rsid w:val="7C79BDB3"/>
    <w:rsid w:val="7D2C7E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AC19"/>
  <w15:docId w15:val="{F8E64743-992C-48E8-A078-044D9BA1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Hyperlink">
    <w:name w:val="Hyperlink"/>
    <w:basedOn w:val="DefaultParagraphFont"/>
    <w:uiPriority w:val="99"/>
    <w:unhideWhenUsed/>
    <w:rsid w:val="00C66431"/>
    <w:rPr>
      <w:color w:val="0000FF" w:themeColor="hyperlink"/>
      <w:u w:val="single"/>
    </w:rPr>
  </w:style>
  <w:style w:type="paragraph" w:styleId="CommentText">
    <w:name w:val="annotation text"/>
    <w:basedOn w:val="Normal"/>
    <w:link w:val="CommentTextChar"/>
    <w:uiPriority w:val="99"/>
    <w:unhideWhenUsed/>
    <w:rsid w:val="00C66431"/>
    <w:pPr>
      <w:widowControl/>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66431"/>
    <w:rPr>
      <w:rFonts w:asciiTheme="minorHAnsi" w:eastAsiaTheme="minorHAnsi" w:hAnsiTheme="minorHAnsi" w:cstheme="minorBidi"/>
      <w:sz w:val="20"/>
      <w:szCs w:val="20"/>
    </w:rPr>
  </w:style>
  <w:style w:type="character" w:styleId="CommentReference">
    <w:name w:val="annotation reference"/>
    <w:basedOn w:val="DefaultParagraphFont"/>
    <w:uiPriority w:val="99"/>
    <w:semiHidden/>
    <w:unhideWhenUsed/>
    <w:rsid w:val="00C66431"/>
    <w:rPr>
      <w:sz w:val="16"/>
      <w:szCs w:val="16"/>
    </w:rPr>
  </w:style>
  <w:style w:type="table" w:styleId="TableGrid">
    <w:name w:val="Table Grid"/>
    <w:basedOn w:val="TableNormal"/>
    <w:uiPriority w:val="39"/>
    <w:rsid w:val="00294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00E1"/>
    <w:pPr>
      <w:autoSpaceDE w:val="0"/>
      <w:autoSpaceDN w:val="0"/>
      <w:spacing w:before="45"/>
    </w:pPr>
  </w:style>
  <w:style w:type="character" w:styleId="FollowedHyperlink">
    <w:name w:val="FollowedHyperlink"/>
    <w:basedOn w:val="DefaultParagraphFont"/>
    <w:uiPriority w:val="99"/>
    <w:semiHidden/>
    <w:unhideWhenUsed/>
    <w:rsid w:val="004459FE"/>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5220E"/>
    <w:pPr>
      <w:widowControl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D5220E"/>
    <w:rPr>
      <w:rFonts w:asciiTheme="minorHAnsi" w:eastAsiaTheme="minorHAnsi" w:hAnsiTheme="minorHAnsi" w:cstheme="minorBidi"/>
      <w:b/>
      <w:bCs/>
      <w:sz w:val="20"/>
      <w:szCs w:val="20"/>
    </w:rPr>
  </w:style>
  <w:style w:type="paragraph" w:styleId="NormalWeb">
    <w:name w:val="Normal (Web)"/>
    <w:basedOn w:val="Normal"/>
    <w:uiPriority w:val="99"/>
    <w:semiHidden/>
    <w:unhideWhenUsed/>
    <w:rsid w:val="00477969"/>
    <w:rPr>
      <w:rFonts w:ascii="Times New Roman" w:hAnsi="Times New Roman" w:cs="Times New Roman"/>
      <w:sz w:val="24"/>
      <w:szCs w:val="24"/>
    </w:rPr>
  </w:style>
  <w:style w:type="character" w:styleId="Strong">
    <w:name w:val="Strong"/>
    <w:basedOn w:val="DefaultParagraphFont"/>
    <w:uiPriority w:val="22"/>
    <w:qFormat/>
    <w:rsid w:val="007A3B67"/>
    <w:rPr>
      <w:b/>
      <w:bCs/>
    </w:rPr>
  </w:style>
  <w:style w:type="character" w:styleId="Emphasis">
    <w:name w:val="Emphasis"/>
    <w:basedOn w:val="DefaultParagraphFont"/>
    <w:uiPriority w:val="20"/>
    <w:qFormat/>
    <w:rsid w:val="007A3B67"/>
    <w:rPr>
      <w:i/>
      <w:iCs/>
    </w:rPr>
  </w:style>
  <w:style w:type="paragraph" w:customStyle="1" w:styleId="Default">
    <w:name w:val="Default"/>
    <w:rsid w:val="00A46C23"/>
    <w:pPr>
      <w:widowControl/>
      <w:autoSpaceDE w:val="0"/>
      <w:autoSpaceDN w:val="0"/>
      <w:adjustRightInd w:val="0"/>
    </w:pPr>
    <w:rPr>
      <w:color w:val="000000"/>
      <w:sz w:val="24"/>
      <w:szCs w:val="24"/>
    </w:rPr>
  </w:style>
  <w:style w:type="paragraph" w:styleId="ListParagraph">
    <w:name w:val="List Paragraph"/>
    <w:basedOn w:val="Normal"/>
    <w:uiPriority w:val="34"/>
    <w:qFormat/>
    <w:rsid w:val="00780979"/>
    <w:pPr>
      <w:ind w:left="720"/>
      <w:contextualSpacing/>
    </w:pPr>
  </w:style>
  <w:style w:type="character" w:styleId="UnresolvedMention">
    <w:name w:val="Unresolved Mention"/>
    <w:basedOn w:val="DefaultParagraphFont"/>
    <w:uiPriority w:val="99"/>
    <w:semiHidden/>
    <w:unhideWhenUsed/>
    <w:rsid w:val="00A47DB9"/>
    <w:rPr>
      <w:color w:val="605E5C"/>
      <w:shd w:val="clear" w:color="auto" w:fill="E1DFDD"/>
    </w:rPr>
  </w:style>
  <w:style w:type="paragraph" w:styleId="Header">
    <w:name w:val="header"/>
    <w:basedOn w:val="Normal"/>
    <w:link w:val="HeaderChar"/>
    <w:uiPriority w:val="99"/>
    <w:unhideWhenUsed/>
    <w:rsid w:val="0086713E"/>
    <w:pPr>
      <w:tabs>
        <w:tab w:val="center" w:pos="4680"/>
        <w:tab w:val="right" w:pos="9360"/>
      </w:tabs>
    </w:pPr>
  </w:style>
  <w:style w:type="character" w:customStyle="1" w:styleId="HeaderChar">
    <w:name w:val="Header Char"/>
    <w:basedOn w:val="DefaultParagraphFont"/>
    <w:link w:val="Header"/>
    <w:uiPriority w:val="99"/>
    <w:rsid w:val="0086713E"/>
  </w:style>
  <w:style w:type="paragraph" w:styleId="Footer">
    <w:name w:val="footer"/>
    <w:basedOn w:val="Normal"/>
    <w:link w:val="FooterChar"/>
    <w:uiPriority w:val="99"/>
    <w:unhideWhenUsed/>
    <w:rsid w:val="0086713E"/>
    <w:pPr>
      <w:tabs>
        <w:tab w:val="center" w:pos="4680"/>
        <w:tab w:val="right" w:pos="9360"/>
      </w:tabs>
    </w:pPr>
  </w:style>
  <w:style w:type="character" w:customStyle="1" w:styleId="FooterChar">
    <w:name w:val="Footer Char"/>
    <w:basedOn w:val="DefaultParagraphFont"/>
    <w:link w:val="Footer"/>
    <w:uiPriority w:val="99"/>
    <w:rsid w:val="0086713E"/>
  </w:style>
  <w:style w:type="character" w:styleId="PlaceholderText">
    <w:name w:val="Placeholder Text"/>
    <w:basedOn w:val="DefaultParagraphFont"/>
    <w:uiPriority w:val="99"/>
    <w:semiHidden/>
    <w:rsid w:val="00B85E94"/>
    <w:rPr>
      <w:color w:val="666666"/>
    </w:rPr>
  </w:style>
  <w:style w:type="paragraph" w:styleId="BodyText">
    <w:name w:val="Body Text"/>
    <w:basedOn w:val="Normal"/>
    <w:link w:val="BodyTextChar"/>
    <w:uiPriority w:val="1"/>
    <w:qFormat/>
    <w:rsid w:val="00285DC2"/>
    <w:pPr>
      <w:autoSpaceDE w:val="0"/>
      <w:autoSpaceDN w:val="0"/>
    </w:pPr>
    <w:rPr>
      <w:rFonts w:ascii="Arial Narrow" w:eastAsia="Arial Narrow" w:hAnsi="Arial Narrow" w:cs="Arial Narrow"/>
      <w:b/>
      <w:bCs/>
      <w:sz w:val="28"/>
      <w:szCs w:val="28"/>
      <w:u w:val="single" w:color="000000"/>
    </w:rPr>
  </w:style>
  <w:style w:type="character" w:customStyle="1" w:styleId="BodyTextChar">
    <w:name w:val="Body Text Char"/>
    <w:basedOn w:val="DefaultParagraphFont"/>
    <w:link w:val="BodyText"/>
    <w:uiPriority w:val="1"/>
    <w:rsid w:val="00285DC2"/>
    <w:rPr>
      <w:rFonts w:ascii="Arial Narrow" w:eastAsia="Arial Narrow" w:hAnsi="Arial Narrow" w:cs="Arial Narrow"/>
      <w:b/>
      <w:bCs/>
      <w:sz w:val="28"/>
      <w:szCs w:val="28"/>
      <w:u w:val="single" w:color="000000"/>
    </w:rPr>
  </w:style>
  <w:style w:type="paragraph" w:styleId="TOCHeading">
    <w:name w:val="TOC Heading"/>
    <w:basedOn w:val="Heading1"/>
    <w:next w:val="Normal"/>
    <w:uiPriority w:val="39"/>
    <w:unhideWhenUsed/>
    <w:qFormat/>
    <w:rsid w:val="005533B9"/>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533B9"/>
    <w:pPr>
      <w:spacing w:after="100"/>
    </w:pPr>
  </w:style>
  <w:style w:type="paragraph" w:styleId="TOC3">
    <w:name w:val="toc 3"/>
    <w:basedOn w:val="Normal"/>
    <w:next w:val="Normal"/>
    <w:autoRedefine/>
    <w:uiPriority w:val="39"/>
    <w:unhideWhenUsed/>
    <w:rsid w:val="005533B9"/>
    <w:pPr>
      <w:spacing w:after="100"/>
      <w:ind w:left="440"/>
    </w:pPr>
  </w:style>
  <w:style w:type="paragraph" w:styleId="TOC2">
    <w:name w:val="toc 2"/>
    <w:basedOn w:val="Normal"/>
    <w:next w:val="Normal"/>
    <w:autoRedefine/>
    <w:uiPriority w:val="39"/>
    <w:unhideWhenUsed/>
    <w:rsid w:val="005533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525DEA-BD58-4C84-B757-F99A01386B24}"/>
      </w:docPartPr>
      <w:docPartBody>
        <w:p w:rsidR="00D80E5A" w:rsidRDefault="00D80E5A">
          <w:r w:rsidRPr="005D30E2">
            <w:rPr>
              <w:rStyle w:val="PlaceholderText"/>
            </w:rPr>
            <w:t>Click or tap here to enter text.</w:t>
          </w:r>
        </w:p>
      </w:docPartBody>
    </w:docPart>
    <w:docPart>
      <w:docPartPr>
        <w:name w:val="4BC8EC1E97C844DA93442E77C860CA0B"/>
        <w:category>
          <w:name w:val="General"/>
          <w:gallery w:val="placeholder"/>
        </w:category>
        <w:types>
          <w:type w:val="bbPlcHdr"/>
        </w:types>
        <w:behaviors>
          <w:behavior w:val="content"/>
        </w:behaviors>
        <w:guid w:val="{95020918-3F2C-411F-9867-1F38F5BD49A9}"/>
      </w:docPartPr>
      <w:docPartBody>
        <w:p w:rsidR="00D80E5A" w:rsidRDefault="00D80E5A" w:rsidP="00D80E5A">
          <w:pPr>
            <w:pStyle w:val="4BC8EC1E97C844DA93442E77C860CA0B"/>
          </w:pPr>
          <w:r w:rsidRPr="005D3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ogle Sans">
    <w:altName w:val="Calibri"/>
    <w:charset w:val="00"/>
    <w:family w:val="auto"/>
    <w:pitch w:val="default"/>
  </w:font>
  <w:font w:name="MS Mincho">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5A"/>
    <w:rsid w:val="00721369"/>
    <w:rsid w:val="008F536B"/>
    <w:rsid w:val="00D80E5A"/>
    <w:rsid w:val="00DE5D87"/>
    <w:rsid w:val="00E77992"/>
    <w:rsid w:val="00EA753E"/>
    <w:rsid w:val="00ED3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E5A"/>
    <w:rPr>
      <w:color w:val="666666"/>
    </w:rPr>
  </w:style>
  <w:style w:type="paragraph" w:customStyle="1" w:styleId="4BC8EC1E97C844DA93442E77C860CA0B">
    <w:name w:val="4BC8EC1E97C844DA93442E77C860CA0B"/>
    <w:rsid w:val="00D80E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09BA70DB41B349A43F7D68DE3C02A8" ma:contentTypeVersion="11" ma:contentTypeDescription="Create a new document." ma:contentTypeScope="" ma:versionID="62101b91826d7410d08ed92f8450f4ae">
  <xsd:schema xmlns:xsd="http://www.w3.org/2001/XMLSchema" xmlns:xs="http://www.w3.org/2001/XMLSchema" xmlns:p="http://schemas.microsoft.com/office/2006/metadata/properties" xmlns:ns2="b0dc9ca3-40ab-47ef-92ac-7feeef44f7a5" xmlns:ns3="bd11fb0c-b986-40e8-9838-48a666e4f5f7" targetNamespace="http://schemas.microsoft.com/office/2006/metadata/properties" ma:root="true" ma:fieldsID="07a96dff6694e185a4d863b577cc701b" ns2:_="" ns3:_="">
    <xsd:import namespace="b0dc9ca3-40ab-47ef-92ac-7feeef44f7a5"/>
    <xsd:import namespace="bd11fb0c-b986-40e8-9838-48a666e4f5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c9ca3-40ab-47ef-92ac-7feeef44f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f3bacb-d61b-460b-bb04-1ff40fb9ff4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11fb0c-b986-40e8-9838-48a666e4f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51587d-dce5-4b20-989b-4ec6ad766ca0}" ma:internalName="TaxCatchAll" ma:showField="CatchAllData" ma:web="bd11fb0c-b986-40e8-9838-48a666e4f5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dc9ca3-40ab-47ef-92ac-7feeef44f7a5">
      <Terms xmlns="http://schemas.microsoft.com/office/infopath/2007/PartnerControls"/>
    </lcf76f155ced4ddcb4097134ff3c332f>
    <TaxCatchAll xmlns="bd11fb0c-b986-40e8-9838-48a666e4f5f7" xsi:nil="true"/>
  </documentManagement>
</p:properties>
</file>

<file path=customXml/itemProps1.xml><?xml version="1.0" encoding="utf-8"?>
<ds:datastoreItem xmlns:ds="http://schemas.openxmlformats.org/officeDocument/2006/customXml" ds:itemID="{355EAB4A-A370-4431-A1EF-73F3A0A717CC}">
  <ds:schemaRefs>
    <ds:schemaRef ds:uri="http://schemas.microsoft.com/sharepoint/v3/contenttype/forms"/>
  </ds:schemaRefs>
</ds:datastoreItem>
</file>

<file path=customXml/itemProps2.xml><?xml version="1.0" encoding="utf-8"?>
<ds:datastoreItem xmlns:ds="http://schemas.openxmlformats.org/officeDocument/2006/customXml" ds:itemID="{0EFD89F5-6DDA-432C-A3EC-F76A03627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c9ca3-40ab-47ef-92ac-7feeef44f7a5"/>
    <ds:schemaRef ds:uri="bd11fb0c-b986-40e8-9838-48a666e4f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E9C14-928C-46E5-BCA0-B3198CF97E5B}">
  <ds:schemaRefs>
    <ds:schemaRef ds:uri="http://schemas.openxmlformats.org/officeDocument/2006/bibliography"/>
  </ds:schemaRefs>
</ds:datastoreItem>
</file>

<file path=customXml/itemProps4.xml><?xml version="1.0" encoding="utf-8"?>
<ds:datastoreItem xmlns:ds="http://schemas.openxmlformats.org/officeDocument/2006/customXml" ds:itemID="{830970C0-C5D5-47A5-84C8-32D42FA55DA4}">
  <ds:schemaRefs>
    <ds:schemaRef ds:uri="http://schemas.microsoft.com/office/2006/metadata/properties"/>
    <ds:schemaRef ds:uri="http://schemas.microsoft.com/office/infopath/2007/PartnerControls"/>
    <ds:schemaRef ds:uri="b0dc9ca3-40ab-47ef-92ac-7feeef44f7a5"/>
    <ds:schemaRef ds:uri="bd11fb0c-b986-40e8-9838-48a666e4f5f7"/>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3691</Words>
  <Characters>21040</Characters>
  <Application>Microsoft Office Word</Application>
  <DocSecurity>0</DocSecurity>
  <Lines>175</Lines>
  <Paragraphs>49</Paragraphs>
  <ScaleCrop>false</ScaleCrop>
  <Company/>
  <LinksUpToDate>false</LinksUpToDate>
  <CharactersWithSpaces>24682</CharactersWithSpaces>
  <SharedDoc>false</SharedDoc>
  <HLinks>
    <vt:vector size="72" baseType="variant">
      <vt:variant>
        <vt:i4>6488186</vt:i4>
      </vt:variant>
      <vt:variant>
        <vt:i4>33</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30</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27</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24</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21</vt:i4>
      </vt:variant>
      <vt:variant>
        <vt:i4>0</vt:i4>
      </vt:variant>
      <vt:variant>
        <vt:i4>5</vt:i4>
      </vt:variant>
      <vt:variant>
        <vt:lpwstr>https://mdhi.us1.list-manage.com/track/click?u=71d6d99aba7eeb7d93e394953&amp;id=ff8476b84f&amp;e=a5dcd4206d</vt:lpwstr>
      </vt:variant>
      <vt:variant>
        <vt:lpwstr/>
      </vt:variant>
      <vt:variant>
        <vt:i4>3080221</vt:i4>
      </vt:variant>
      <vt:variant>
        <vt:i4>18</vt:i4>
      </vt:variant>
      <vt:variant>
        <vt:i4>0</vt:i4>
      </vt:variant>
      <vt:variant>
        <vt:i4>5</vt:i4>
      </vt:variant>
      <vt:variant>
        <vt:lpwstr>mailto:nofa@mdhi.org</vt:lpwstr>
      </vt:variant>
      <vt:variant>
        <vt:lpwstr/>
      </vt:variant>
      <vt:variant>
        <vt:i4>3080221</vt:i4>
      </vt:variant>
      <vt:variant>
        <vt:i4>15</vt:i4>
      </vt:variant>
      <vt:variant>
        <vt:i4>0</vt:i4>
      </vt:variant>
      <vt:variant>
        <vt:i4>5</vt:i4>
      </vt:variant>
      <vt:variant>
        <vt:lpwstr>mailto:nofa@mdhi.org</vt:lpwstr>
      </vt:variant>
      <vt:variant>
        <vt:lpwstr/>
      </vt:variant>
      <vt:variant>
        <vt:i4>8323161</vt:i4>
      </vt:variant>
      <vt:variant>
        <vt:i4>12</vt:i4>
      </vt:variant>
      <vt:variant>
        <vt:i4>0</vt:i4>
      </vt:variant>
      <vt:variant>
        <vt:i4>5</vt:i4>
      </vt:variant>
      <vt:variant>
        <vt:lpwstr>mailto:cocnofo@hud.gov</vt:lpwstr>
      </vt:variant>
      <vt:variant>
        <vt:lpwstr/>
      </vt:variant>
      <vt:variant>
        <vt:i4>7274536</vt:i4>
      </vt:variant>
      <vt:variant>
        <vt:i4>9</vt:i4>
      </vt:variant>
      <vt:variant>
        <vt:i4>0</vt:i4>
      </vt:variant>
      <vt:variant>
        <vt:i4>5</vt:i4>
      </vt:variant>
      <vt:variant>
        <vt:lpwstr>https://www.mdhi.org/blog/nofo-2025</vt:lpwstr>
      </vt:variant>
      <vt:variant>
        <vt:lpwstr/>
      </vt:variant>
      <vt:variant>
        <vt:i4>6488122</vt:i4>
      </vt:variant>
      <vt:variant>
        <vt:i4>6</vt:i4>
      </vt:variant>
      <vt:variant>
        <vt:i4>0</vt:i4>
      </vt:variant>
      <vt:variant>
        <vt:i4>5</vt:i4>
      </vt:variant>
      <vt:variant>
        <vt:lpwstr>https://www.hud.gov/hud-partners/community-coc</vt:lpwstr>
      </vt:variant>
      <vt:variant>
        <vt:lpwstr/>
      </vt:variant>
      <vt:variant>
        <vt:i4>3080221</vt:i4>
      </vt:variant>
      <vt:variant>
        <vt:i4>3</vt:i4>
      </vt:variant>
      <vt:variant>
        <vt:i4>0</vt:i4>
      </vt:variant>
      <vt:variant>
        <vt:i4>5</vt:i4>
      </vt:variant>
      <vt:variant>
        <vt:lpwstr>mailto:nofa@mdhi.org</vt:lpwstr>
      </vt:variant>
      <vt:variant>
        <vt:lpwstr/>
      </vt:variant>
      <vt:variant>
        <vt:i4>6488186</vt:i4>
      </vt:variant>
      <vt:variant>
        <vt:i4>0</vt:i4>
      </vt:variant>
      <vt:variant>
        <vt:i4>0</vt:i4>
      </vt:variant>
      <vt:variant>
        <vt:i4>5</vt:i4>
      </vt:variant>
      <vt:variant>
        <vt:lpwstr>https://mdhi.us1.list-manage.com/track/click?u=71d6d99aba7eeb7d93e394953&amp;id=ff8476b84f&amp;e=a5dcd4206d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Kyla Moe</dc:creator>
  <cp:keywords/>
  <cp:lastModifiedBy>Tarra McFadden</cp:lastModifiedBy>
  <cp:revision>31</cp:revision>
  <dcterms:created xsi:type="dcterms:W3CDTF">2025-11-26T18:00:00Z</dcterms:created>
  <dcterms:modified xsi:type="dcterms:W3CDTF">2026-07-03T00:20:00Z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0x010100B709BA70DB41B349A43F7D68DE3C02A8</vt:lpwstr>
  </property>
</Properties>
</file>